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3CC1BAE6" w:rsidR="006F2E18" w:rsidRPr="004D785D" w:rsidRDefault="006F2E18" w:rsidP="00EC4532">
      <w:pPr>
        <w:jc w:val="center"/>
        <w:rPr>
          <w:rFonts w:ascii="Times New Roman" w:hAnsi="Times New Roman" w:cs="Times New Roman"/>
          <w:sz w:val="24"/>
          <w:szCs w:val="24"/>
        </w:rPr>
      </w:pPr>
      <w:r w:rsidRPr="004D785D">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457F59" w:rsidRDefault="00ED4FF7" w:rsidP="00EC4532">
      <w:pPr>
        <w:jc w:val="center"/>
        <w:rPr>
          <w:rFonts w:ascii="Times New Roman" w:hAnsi="Times New Roman" w:cs="Times New Roman"/>
          <w:sz w:val="24"/>
          <w:szCs w:val="24"/>
          <w:lang w:val="en-US"/>
        </w:rPr>
      </w:pPr>
      <w:r w:rsidRPr="00457F59">
        <w:rPr>
          <w:rFonts w:ascii="Times New Roman" w:hAnsi="Times New Roman" w:cs="Times New Roman"/>
          <w:sz w:val="24"/>
          <w:szCs w:val="24"/>
          <w:lang w:val="en-US"/>
        </w:rPr>
        <w:t>College of Hotel Management and Gastronomy</w:t>
      </w:r>
    </w:p>
    <w:p w14:paraId="049DAE99" w14:textId="77777777" w:rsidR="007617CA" w:rsidRPr="00457F59" w:rsidRDefault="00ED4FF7" w:rsidP="00EC4532">
      <w:pPr>
        <w:jc w:val="center"/>
        <w:rPr>
          <w:rFonts w:ascii="Times New Roman" w:hAnsi="Times New Roman" w:cs="Times New Roman"/>
          <w:sz w:val="24"/>
          <w:szCs w:val="24"/>
          <w:lang w:val="en-US"/>
        </w:rPr>
      </w:pPr>
      <w:r w:rsidRPr="00457F59">
        <w:rPr>
          <w:rFonts w:ascii="Times New Roman" w:hAnsi="Times New Roman" w:cs="Times New Roman"/>
          <w:sz w:val="24"/>
          <w:szCs w:val="24"/>
          <w:lang w:val="en-US"/>
        </w:rPr>
        <w:t>in Poznań</w:t>
      </w:r>
    </w:p>
    <w:p w14:paraId="303FE226" w14:textId="77777777" w:rsidR="006F2E18" w:rsidRPr="00457F59" w:rsidRDefault="006F2E18" w:rsidP="00EC4532">
      <w:pPr>
        <w:jc w:val="center"/>
        <w:rPr>
          <w:rFonts w:ascii="Times New Roman" w:hAnsi="Times New Roman" w:cs="Times New Roman"/>
          <w:sz w:val="24"/>
          <w:szCs w:val="24"/>
          <w:lang w:val="en-US"/>
        </w:rPr>
      </w:pPr>
    </w:p>
    <w:p w14:paraId="1DD398FC" w14:textId="40557783" w:rsidR="006F2E18" w:rsidRPr="00457F59" w:rsidRDefault="00805C05" w:rsidP="00EC4532">
      <w:pPr>
        <w:jc w:val="center"/>
        <w:rPr>
          <w:rFonts w:ascii="Times New Roman" w:hAnsi="Times New Roman" w:cs="Times New Roman"/>
          <w:b/>
          <w:sz w:val="32"/>
          <w:szCs w:val="32"/>
          <w:lang w:val="en-US"/>
        </w:rPr>
      </w:pPr>
      <w:r w:rsidRPr="00457F59">
        <w:rPr>
          <w:rFonts w:ascii="Times New Roman" w:hAnsi="Times New Roman" w:cs="Times New Roman"/>
          <w:b/>
          <w:sz w:val="32"/>
          <w:szCs w:val="32"/>
          <w:lang w:val="en-US"/>
        </w:rPr>
        <w:t>SHERATON CLASS</w:t>
      </w:r>
    </w:p>
    <w:p w14:paraId="59A0B278" w14:textId="77777777" w:rsidR="006F2E18" w:rsidRPr="00457F59" w:rsidRDefault="006F2E18" w:rsidP="00EC4532">
      <w:pPr>
        <w:jc w:val="center"/>
        <w:rPr>
          <w:rFonts w:ascii="Times New Roman" w:hAnsi="Times New Roman" w:cs="Times New Roman"/>
          <w:sz w:val="32"/>
          <w:szCs w:val="32"/>
          <w:lang w:val="en-US"/>
        </w:rPr>
      </w:pPr>
      <w:r w:rsidRPr="00457F59">
        <w:rPr>
          <w:rFonts w:ascii="Times New Roman" w:hAnsi="Times New Roman" w:cs="Times New Roman"/>
          <w:sz w:val="32"/>
          <w:szCs w:val="32"/>
          <w:lang w:val="en-US"/>
        </w:rPr>
        <w:t>Syllabus of classes</w:t>
      </w:r>
    </w:p>
    <w:p w14:paraId="04EB84E8" w14:textId="77777777" w:rsidR="006F2E18" w:rsidRPr="00457F59" w:rsidRDefault="006F2E18" w:rsidP="00EC4532">
      <w:pPr>
        <w:jc w:val="center"/>
        <w:rPr>
          <w:rFonts w:ascii="Times New Roman" w:hAnsi="Times New Roman" w:cs="Times New Roman"/>
          <w:sz w:val="24"/>
          <w:szCs w:val="24"/>
          <w:lang w:val="en-US"/>
        </w:rPr>
      </w:pPr>
    </w:p>
    <w:p w14:paraId="5A566D8E" w14:textId="77777777" w:rsidR="006F2E18" w:rsidRPr="004D785D" w:rsidRDefault="006F2E18" w:rsidP="00EC4532">
      <w:pPr>
        <w:jc w:val="center"/>
        <w:rPr>
          <w:rFonts w:ascii="Times New Roman" w:hAnsi="Times New Roman" w:cs="Times New Roman"/>
          <w:b/>
          <w:sz w:val="24"/>
          <w:szCs w:val="24"/>
        </w:rPr>
      </w:pPr>
      <w:r w:rsidRPr="004D785D">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4D785D" w:rsidRPr="004D785D" w14:paraId="0F0D7E03" w14:textId="77777777" w:rsidTr="00AE39F2">
        <w:tc>
          <w:tcPr>
            <w:tcW w:w="5382" w:type="dxa"/>
            <w:gridSpan w:val="2"/>
          </w:tcPr>
          <w:p w14:paraId="40B5C00B"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Field of study</w:t>
            </w:r>
          </w:p>
          <w:p w14:paraId="17954F93" w14:textId="77777777" w:rsidR="006F2E18" w:rsidRPr="00457F59" w:rsidRDefault="006F2E18"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Tourism &amp; Recreation</w:t>
            </w:r>
          </w:p>
          <w:p w14:paraId="561A6B41" w14:textId="77777777" w:rsidR="006F2E18" w:rsidRPr="00457F59" w:rsidRDefault="006F2E18" w:rsidP="00EC4532">
            <w:pPr>
              <w:spacing w:line="276" w:lineRule="auto"/>
              <w:rPr>
                <w:rFonts w:ascii="Times New Roman" w:hAnsi="Times New Roman" w:cs="Times New Roman"/>
                <w:sz w:val="24"/>
                <w:szCs w:val="24"/>
                <w:lang w:val="en-US"/>
              </w:rPr>
            </w:pPr>
          </w:p>
          <w:p w14:paraId="4E9186F0"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Specialty</w:t>
            </w:r>
          </w:p>
          <w:p w14:paraId="3FF2755C" w14:textId="29D6C15F" w:rsidR="00AE39F2" w:rsidRPr="00457F59" w:rsidRDefault="00805C05" w:rsidP="00EC4532">
            <w:pPr>
              <w:pStyle w:val="Akapitzlist"/>
              <w:numPr>
                <w:ilvl w:val="0"/>
                <w:numId w:val="1"/>
              </w:numPr>
              <w:spacing w:line="276" w:lineRule="auto"/>
              <w:ind w:left="175" w:hanging="218"/>
              <w:rPr>
                <w:rFonts w:ascii="Times New Roman" w:hAnsi="Times New Roman" w:cs="Times New Roman"/>
                <w:sz w:val="24"/>
                <w:szCs w:val="24"/>
                <w:lang w:val="en-US"/>
              </w:rPr>
            </w:pPr>
            <w:r w:rsidRPr="00457F59">
              <w:rPr>
                <w:rFonts w:ascii="Times New Roman" w:hAnsi="Times New Roman" w:cs="Times New Roman"/>
                <w:sz w:val="24"/>
                <w:szCs w:val="24"/>
                <w:lang w:val="en-US"/>
              </w:rPr>
              <w:t>Hospitality Management under the patronage of Sheraton Poznań</w:t>
            </w:r>
          </w:p>
          <w:p w14:paraId="538D31E6" w14:textId="77777777" w:rsidR="006F2E18" w:rsidRPr="00457F59" w:rsidRDefault="006F2E18" w:rsidP="00EC4532">
            <w:pPr>
              <w:spacing w:line="276" w:lineRule="auto"/>
              <w:rPr>
                <w:rFonts w:ascii="Times New Roman" w:hAnsi="Times New Roman" w:cs="Times New Roman"/>
                <w:sz w:val="24"/>
                <w:szCs w:val="24"/>
                <w:lang w:val="en-US"/>
              </w:rPr>
            </w:pPr>
          </w:p>
          <w:p w14:paraId="6AC01879"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Level of Study</w:t>
            </w:r>
          </w:p>
          <w:p w14:paraId="6677C494" w14:textId="145E7C34" w:rsidR="006F2E18" w:rsidRPr="00457F59" w:rsidRDefault="006F2E18"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Studies of the first</w:t>
            </w:r>
          </w:p>
          <w:p w14:paraId="1BBD4DD1" w14:textId="77777777" w:rsidR="006F2E18" w:rsidRPr="00457F59" w:rsidRDefault="006F2E18" w:rsidP="00EC4532">
            <w:pPr>
              <w:spacing w:line="276" w:lineRule="auto"/>
              <w:rPr>
                <w:rFonts w:ascii="Times New Roman" w:hAnsi="Times New Roman" w:cs="Times New Roman"/>
                <w:sz w:val="24"/>
                <w:szCs w:val="24"/>
                <w:lang w:val="en-US"/>
              </w:rPr>
            </w:pPr>
          </w:p>
          <w:p w14:paraId="485EFB8E"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Form of study</w:t>
            </w:r>
          </w:p>
          <w:p w14:paraId="7EE54C00" w14:textId="07CFA0A0" w:rsidR="006F2E18" w:rsidRPr="00457F59" w:rsidRDefault="006F2E18"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Full-time studies</w:t>
            </w:r>
          </w:p>
          <w:p w14:paraId="3DA19EE6" w14:textId="77777777" w:rsidR="006F2E18" w:rsidRPr="00457F59" w:rsidRDefault="006F2E18" w:rsidP="00EC4532">
            <w:pPr>
              <w:spacing w:line="276" w:lineRule="auto"/>
              <w:rPr>
                <w:rFonts w:ascii="Times New Roman" w:hAnsi="Times New Roman" w:cs="Times New Roman"/>
                <w:sz w:val="24"/>
                <w:szCs w:val="24"/>
                <w:lang w:val="en-US"/>
              </w:rPr>
            </w:pPr>
          </w:p>
          <w:p w14:paraId="7C59C3FA"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Profile of studies</w:t>
            </w:r>
          </w:p>
          <w:p w14:paraId="1AC059A4" w14:textId="77777777" w:rsidR="006F2E18" w:rsidRPr="00457F59" w:rsidRDefault="006F2E18"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Practical profile</w:t>
            </w:r>
          </w:p>
        </w:tc>
        <w:tc>
          <w:tcPr>
            <w:tcW w:w="3680" w:type="dxa"/>
          </w:tcPr>
          <w:p w14:paraId="603B99F4" w14:textId="2EC518C1"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Didactic cycle</w:t>
            </w:r>
          </w:p>
          <w:p w14:paraId="698E1A60" w14:textId="7CC9F407" w:rsidR="006F2E18" w:rsidRPr="00457F59" w:rsidRDefault="006F2E18"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2023/ 2024</w:t>
            </w:r>
          </w:p>
          <w:p w14:paraId="0B96D4EE" w14:textId="77777777" w:rsidR="006F2E18" w:rsidRPr="00457F59" w:rsidRDefault="006F2E18" w:rsidP="00EC4532">
            <w:pPr>
              <w:spacing w:line="276" w:lineRule="auto"/>
              <w:rPr>
                <w:rFonts w:ascii="Times New Roman" w:hAnsi="Times New Roman" w:cs="Times New Roman"/>
                <w:sz w:val="24"/>
                <w:szCs w:val="24"/>
                <w:lang w:val="en-US"/>
              </w:rPr>
            </w:pPr>
          </w:p>
          <w:p w14:paraId="34737232"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Class Code</w:t>
            </w:r>
          </w:p>
          <w:p w14:paraId="4BF0C9CC" w14:textId="77777777" w:rsidR="006F2E18" w:rsidRPr="00457F59" w:rsidRDefault="006F2E18"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w:t>
            </w:r>
          </w:p>
          <w:p w14:paraId="6F7A6495" w14:textId="77777777" w:rsidR="006F2E18" w:rsidRPr="00457F59" w:rsidRDefault="006F2E18" w:rsidP="00EC4532">
            <w:pPr>
              <w:spacing w:line="276" w:lineRule="auto"/>
              <w:rPr>
                <w:rFonts w:ascii="Times New Roman" w:hAnsi="Times New Roman" w:cs="Times New Roman"/>
                <w:sz w:val="24"/>
                <w:szCs w:val="24"/>
                <w:lang w:val="en-US"/>
              </w:rPr>
            </w:pPr>
          </w:p>
          <w:p w14:paraId="4571A14A" w14:textId="77777777" w:rsidR="006F2E18" w:rsidRPr="00457F59" w:rsidRDefault="006F2E18"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Languages of instruction</w:t>
            </w:r>
          </w:p>
          <w:p w14:paraId="334562C9" w14:textId="6AA3B53D" w:rsidR="006F2E18" w:rsidRPr="004D785D" w:rsidRDefault="006F2E18"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Polish</w:t>
            </w:r>
          </w:p>
          <w:p w14:paraId="07EB76C4" w14:textId="77777777" w:rsidR="006F2E18" w:rsidRPr="004D785D" w:rsidRDefault="006F2E18" w:rsidP="00EC4532">
            <w:pPr>
              <w:spacing w:line="276" w:lineRule="auto"/>
              <w:rPr>
                <w:rFonts w:ascii="Times New Roman" w:hAnsi="Times New Roman" w:cs="Times New Roman"/>
                <w:sz w:val="24"/>
                <w:szCs w:val="24"/>
              </w:rPr>
            </w:pPr>
          </w:p>
          <w:p w14:paraId="6F37E417" w14:textId="77777777" w:rsidR="006F2E18" w:rsidRPr="004D785D" w:rsidRDefault="006F2E18"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Obligatory</w:t>
            </w:r>
          </w:p>
          <w:p w14:paraId="4E362A9C" w14:textId="230B1D64" w:rsidR="006F2E18" w:rsidRPr="004D785D" w:rsidRDefault="000F454C"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Obligatory</w:t>
            </w:r>
          </w:p>
        </w:tc>
      </w:tr>
      <w:tr w:rsidR="004D785D" w:rsidRPr="00457F59" w14:paraId="404FA869" w14:textId="77777777" w:rsidTr="0047572A">
        <w:tc>
          <w:tcPr>
            <w:tcW w:w="2263" w:type="dxa"/>
            <w:vAlign w:val="center"/>
          </w:tcPr>
          <w:p w14:paraId="13A7FCAE" w14:textId="77777777" w:rsidR="006F2E18" w:rsidRPr="004D785D" w:rsidRDefault="006F2E18" w:rsidP="00EC4532">
            <w:pPr>
              <w:rPr>
                <w:rFonts w:ascii="Times New Roman" w:hAnsi="Times New Roman" w:cs="Times New Roman"/>
                <w:b/>
                <w:sz w:val="24"/>
                <w:szCs w:val="24"/>
              </w:rPr>
            </w:pPr>
            <w:r w:rsidRPr="004D785D">
              <w:rPr>
                <w:rFonts w:ascii="Times New Roman" w:hAnsi="Times New Roman" w:cs="Times New Roman"/>
                <w:b/>
                <w:sz w:val="24"/>
                <w:szCs w:val="24"/>
              </w:rPr>
              <w:t>Class Coordinator</w:t>
            </w:r>
          </w:p>
          <w:p w14:paraId="2E954C8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75E07E06" w14:textId="060804AE" w:rsidR="0047572A" w:rsidRPr="00457F59" w:rsidRDefault="00EC4532" w:rsidP="00EC4532">
            <w:pPr>
              <w:spacing w:line="276" w:lineRule="auto"/>
              <w:rPr>
                <w:rFonts w:ascii="Times New Roman" w:hAnsi="Times New Roman" w:cs="Times New Roman"/>
                <w:sz w:val="24"/>
                <w:szCs w:val="24"/>
                <w:lang w:val="en-US"/>
              </w:rPr>
            </w:pPr>
            <w:r w:rsidRPr="00457F59">
              <w:rPr>
                <w:rFonts w:ascii="Times New Roman" w:hAnsi="Times New Roman" w:cs="Times New Roman"/>
                <w:sz w:val="24"/>
                <w:szCs w:val="24"/>
                <w:lang w:val="en-US"/>
              </w:rPr>
              <w:t>Małgorzata Wójtowicz Operations Director of Sheraton Hotel</w:t>
            </w:r>
          </w:p>
        </w:tc>
      </w:tr>
      <w:tr w:rsidR="006F2E18" w:rsidRPr="004D785D" w14:paraId="0668586F" w14:textId="77777777" w:rsidTr="0047572A">
        <w:tc>
          <w:tcPr>
            <w:tcW w:w="2263" w:type="dxa"/>
            <w:vAlign w:val="center"/>
          </w:tcPr>
          <w:p w14:paraId="4AFCA447" w14:textId="77777777" w:rsidR="006F2E18" w:rsidRPr="004D785D" w:rsidRDefault="006F2E18" w:rsidP="00EC4532">
            <w:pPr>
              <w:rPr>
                <w:rFonts w:ascii="Times New Roman" w:hAnsi="Times New Roman" w:cs="Times New Roman"/>
                <w:b/>
                <w:sz w:val="24"/>
                <w:szCs w:val="24"/>
              </w:rPr>
            </w:pPr>
            <w:r w:rsidRPr="004D785D">
              <w:rPr>
                <w:rFonts w:ascii="Times New Roman" w:hAnsi="Times New Roman" w:cs="Times New Roman"/>
                <w:b/>
                <w:sz w:val="24"/>
                <w:szCs w:val="24"/>
              </w:rPr>
              <w:t>Instructors</w:t>
            </w:r>
          </w:p>
          <w:p w14:paraId="5937135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4447828E" w14:textId="2AA48ED3" w:rsidR="006F2E18" w:rsidRPr="004D785D" w:rsidRDefault="00EC4532"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Małgorzata Wójtowicz</w:t>
            </w:r>
          </w:p>
        </w:tc>
      </w:tr>
    </w:tbl>
    <w:p w14:paraId="6C153B71" w14:textId="77777777" w:rsidR="006F2E18" w:rsidRPr="004D785D" w:rsidRDefault="006F2E18"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4D785D" w14:paraId="789796F7" w14:textId="77777777" w:rsidTr="00F262DB">
        <w:tc>
          <w:tcPr>
            <w:tcW w:w="2263" w:type="dxa"/>
          </w:tcPr>
          <w:p w14:paraId="059642D5" w14:textId="77777777" w:rsidR="00F262DB" w:rsidRPr="004D785D" w:rsidRDefault="00F262DB"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Period</w:t>
            </w:r>
          </w:p>
          <w:p w14:paraId="708EA4B1" w14:textId="374F3CFB" w:rsidR="00F262DB" w:rsidRPr="004D785D" w:rsidRDefault="00F262DB"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Semester I</w:t>
            </w:r>
          </w:p>
        </w:tc>
        <w:tc>
          <w:tcPr>
            <w:tcW w:w="4395" w:type="dxa"/>
          </w:tcPr>
          <w:p w14:paraId="2B5106CC" w14:textId="77777777" w:rsidR="00F262DB" w:rsidRPr="00457F59" w:rsidRDefault="00F262DB"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Form of classes/ number of hours/ form of credit</w:t>
            </w:r>
          </w:p>
          <w:p w14:paraId="5E7E9A8C" w14:textId="1ECCC19B" w:rsidR="00F262DB" w:rsidRPr="004D785D" w:rsidRDefault="00767455"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Lectures/30/Exam</w:t>
            </w:r>
          </w:p>
        </w:tc>
        <w:tc>
          <w:tcPr>
            <w:tcW w:w="2404" w:type="dxa"/>
          </w:tcPr>
          <w:p w14:paraId="39FBCFEA" w14:textId="77777777" w:rsidR="00F262DB" w:rsidRPr="004D785D" w:rsidRDefault="00F262DB"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Number of ECTS credits</w:t>
            </w:r>
          </w:p>
          <w:p w14:paraId="0C6422CC" w14:textId="24842212" w:rsidR="00F262DB" w:rsidRPr="004D785D" w:rsidRDefault="00767455"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2</w:t>
            </w:r>
          </w:p>
        </w:tc>
      </w:tr>
    </w:tbl>
    <w:p w14:paraId="6A877E09" w14:textId="77777777" w:rsidR="00F262DB" w:rsidRPr="004D785D"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4D785D" w:rsidRPr="004D785D" w14:paraId="6FCDE5E6" w14:textId="77777777" w:rsidTr="004B63A4">
        <w:tc>
          <w:tcPr>
            <w:tcW w:w="2263" w:type="dxa"/>
          </w:tcPr>
          <w:p w14:paraId="6AFB064B" w14:textId="77777777" w:rsidR="00767455" w:rsidRPr="004D785D" w:rsidRDefault="00767455"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lastRenderedPageBreak/>
              <w:t>Period</w:t>
            </w:r>
          </w:p>
          <w:p w14:paraId="3B2D6215" w14:textId="37D1599B" w:rsidR="00767455" w:rsidRPr="004D785D" w:rsidRDefault="00767455"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Semester II</w:t>
            </w:r>
          </w:p>
        </w:tc>
        <w:tc>
          <w:tcPr>
            <w:tcW w:w="4395" w:type="dxa"/>
          </w:tcPr>
          <w:p w14:paraId="7B98E1E1" w14:textId="77777777" w:rsidR="00767455" w:rsidRPr="00457F59" w:rsidRDefault="00767455" w:rsidP="00EC4532">
            <w:pPr>
              <w:spacing w:line="276" w:lineRule="auto"/>
              <w:rPr>
                <w:rFonts w:ascii="Times New Roman" w:hAnsi="Times New Roman" w:cs="Times New Roman"/>
                <w:b/>
                <w:sz w:val="24"/>
                <w:szCs w:val="24"/>
                <w:lang w:val="en-US"/>
              </w:rPr>
            </w:pPr>
            <w:r w:rsidRPr="00457F59">
              <w:rPr>
                <w:rFonts w:ascii="Times New Roman" w:hAnsi="Times New Roman" w:cs="Times New Roman"/>
                <w:b/>
                <w:sz w:val="24"/>
                <w:szCs w:val="24"/>
                <w:lang w:val="en-US"/>
              </w:rPr>
              <w:t>Form of classes/ number of hours/ form of credit</w:t>
            </w:r>
          </w:p>
          <w:p w14:paraId="6642DC93" w14:textId="331E73D1" w:rsidR="00767455" w:rsidRPr="004D785D" w:rsidRDefault="00767455"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Lectures/30/Exam</w:t>
            </w:r>
          </w:p>
        </w:tc>
        <w:tc>
          <w:tcPr>
            <w:tcW w:w="2404" w:type="dxa"/>
          </w:tcPr>
          <w:p w14:paraId="73C316BC" w14:textId="77777777" w:rsidR="00767455" w:rsidRPr="004D785D" w:rsidRDefault="00767455"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Number of ECTS credits</w:t>
            </w:r>
          </w:p>
          <w:p w14:paraId="7093C3DD" w14:textId="1E4C1945" w:rsidR="00767455" w:rsidRPr="004D785D" w:rsidRDefault="00767455"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2</w:t>
            </w:r>
          </w:p>
        </w:tc>
      </w:tr>
    </w:tbl>
    <w:p w14:paraId="2CD76BB5" w14:textId="77777777" w:rsidR="00F262DB" w:rsidRPr="004D785D" w:rsidRDefault="00F262DB" w:rsidP="00EC4532">
      <w:pPr>
        <w:rPr>
          <w:rFonts w:ascii="Times New Roman" w:hAnsi="Times New Roman" w:cs="Times New Roman"/>
          <w:sz w:val="24"/>
          <w:szCs w:val="24"/>
        </w:rPr>
      </w:pPr>
    </w:p>
    <w:p w14:paraId="5F4BCEA0"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4D785D" w:rsidRPr="004D785D" w14:paraId="62818B99" w14:textId="77777777" w:rsidTr="00B97FF3">
        <w:tc>
          <w:tcPr>
            <w:tcW w:w="988" w:type="dxa"/>
            <w:vAlign w:val="center"/>
          </w:tcPr>
          <w:p w14:paraId="7A42C216" w14:textId="77777777" w:rsidR="00F262DB" w:rsidRPr="004D785D" w:rsidRDefault="00F262DB" w:rsidP="00EC4532">
            <w:pPr>
              <w:rPr>
                <w:rFonts w:ascii="Times New Roman" w:hAnsi="Times New Roman" w:cs="Times New Roman"/>
                <w:b/>
                <w:sz w:val="24"/>
                <w:szCs w:val="24"/>
              </w:rPr>
            </w:pPr>
            <w:r w:rsidRPr="004D785D">
              <w:rPr>
                <w:rFonts w:ascii="Times New Roman" w:hAnsi="Times New Roman" w:cs="Times New Roman"/>
                <w:b/>
                <w:sz w:val="24"/>
                <w:szCs w:val="24"/>
              </w:rPr>
              <w:t>Code</w:t>
            </w:r>
          </w:p>
        </w:tc>
        <w:tc>
          <w:tcPr>
            <w:tcW w:w="8074" w:type="dxa"/>
            <w:vAlign w:val="center"/>
          </w:tcPr>
          <w:p w14:paraId="6E1CD0C2" w14:textId="77777777" w:rsidR="00F262DB" w:rsidRPr="004D785D" w:rsidRDefault="00F262DB" w:rsidP="00EC4532">
            <w:pPr>
              <w:rPr>
                <w:rFonts w:ascii="Times New Roman" w:hAnsi="Times New Roman" w:cs="Times New Roman"/>
                <w:b/>
                <w:sz w:val="24"/>
                <w:szCs w:val="24"/>
              </w:rPr>
            </w:pPr>
            <w:r w:rsidRPr="004D785D">
              <w:rPr>
                <w:rFonts w:ascii="Times New Roman" w:hAnsi="Times New Roman" w:cs="Times New Roman"/>
                <w:b/>
                <w:sz w:val="24"/>
                <w:szCs w:val="24"/>
              </w:rPr>
              <w:t>Purpose</w:t>
            </w:r>
          </w:p>
        </w:tc>
      </w:tr>
      <w:tr w:rsidR="004D785D" w:rsidRPr="00457F59" w14:paraId="3DAD4470" w14:textId="77777777" w:rsidTr="00B97FF3">
        <w:tc>
          <w:tcPr>
            <w:tcW w:w="988" w:type="dxa"/>
            <w:vAlign w:val="center"/>
          </w:tcPr>
          <w:p w14:paraId="1ED566CB"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C1</w:t>
            </w:r>
          </w:p>
        </w:tc>
        <w:tc>
          <w:tcPr>
            <w:tcW w:w="8074" w:type="dxa"/>
          </w:tcPr>
          <w:p w14:paraId="7BD53709" w14:textId="0A50C356" w:rsidR="00767455" w:rsidRPr="00457F59" w:rsidRDefault="0076745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 getting to know the theory of hospitality in operational departments directly responsible for guest service</w:t>
            </w:r>
          </w:p>
        </w:tc>
      </w:tr>
      <w:tr w:rsidR="004D785D" w:rsidRPr="00457F59" w14:paraId="6CC4C876" w14:textId="77777777" w:rsidTr="00B97FF3">
        <w:tc>
          <w:tcPr>
            <w:tcW w:w="988" w:type="dxa"/>
            <w:vAlign w:val="center"/>
          </w:tcPr>
          <w:p w14:paraId="3B275361"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C2</w:t>
            </w:r>
          </w:p>
        </w:tc>
        <w:tc>
          <w:tcPr>
            <w:tcW w:w="8074" w:type="dxa"/>
          </w:tcPr>
          <w:p w14:paraId="6EB69025" w14:textId="576264CD" w:rsidR="00767455" w:rsidRPr="00457F59" w:rsidRDefault="0076745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 preparing the student for work and practice in operational departments</w:t>
            </w:r>
          </w:p>
        </w:tc>
      </w:tr>
      <w:tr w:rsidR="004D785D" w:rsidRPr="00457F59" w14:paraId="289683AD" w14:textId="77777777" w:rsidTr="00B97FF3">
        <w:tc>
          <w:tcPr>
            <w:tcW w:w="988" w:type="dxa"/>
            <w:vAlign w:val="center"/>
          </w:tcPr>
          <w:p w14:paraId="544B3BCB"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C3</w:t>
            </w:r>
          </w:p>
        </w:tc>
        <w:tc>
          <w:tcPr>
            <w:tcW w:w="8074" w:type="dxa"/>
          </w:tcPr>
          <w:p w14:paraId="6541CE5C" w14:textId="74C1ECE7" w:rsidR="00767455" w:rsidRPr="00457F59" w:rsidRDefault="0076745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 Introduction to the fundamentals of corporate values and historical information</w:t>
            </w:r>
          </w:p>
        </w:tc>
      </w:tr>
      <w:tr w:rsidR="004D785D" w:rsidRPr="004D785D" w14:paraId="10827E19" w14:textId="77777777" w:rsidTr="00B97FF3">
        <w:tc>
          <w:tcPr>
            <w:tcW w:w="988" w:type="dxa"/>
            <w:vAlign w:val="center"/>
          </w:tcPr>
          <w:p w14:paraId="31465F09"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C4</w:t>
            </w:r>
          </w:p>
        </w:tc>
        <w:tc>
          <w:tcPr>
            <w:tcW w:w="8074" w:type="dxa"/>
          </w:tcPr>
          <w:p w14:paraId="73B8B847" w14:textId="4EAA515A"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 acquisition of social competences</w:t>
            </w:r>
          </w:p>
        </w:tc>
      </w:tr>
      <w:tr w:rsidR="004D785D" w:rsidRPr="00457F59" w14:paraId="0B650F4D" w14:textId="77777777" w:rsidTr="00B97FF3">
        <w:tc>
          <w:tcPr>
            <w:tcW w:w="988" w:type="dxa"/>
            <w:vAlign w:val="center"/>
          </w:tcPr>
          <w:p w14:paraId="792C33C2"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C5</w:t>
            </w:r>
          </w:p>
        </w:tc>
        <w:tc>
          <w:tcPr>
            <w:tcW w:w="8074" w:type="dxa"/>
          </w:tcPr>
          <w:p w14:paraId="2FCA9FE6" w14:textId="76FFD836" w:rsidR="00767455" w:rsidRPr="00457F59" w:rsidRDefault="0076745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 ensuring the safety of the student at the facility</w:t>
            </w:r>
          </w:p>
        </w:tc>
      </w:tr>
    </w:tbl>
    <w:p w14:paraId="3F08C128" w14:textId="77777777" w:rsidR="00F262DB" w:rsidRPr="00457F59" w:rsidRDefault="00F262DB" w:rsidP="00EC4532">
      <w:pPr>
        <w:jc w:val="center"/>
        <w:rPr>
          <w:rFonts w:ascii="Times New Roman" w:hAnsi="Times New Roman" w:cs="Times New Roman"/>
          <w:b/>
          <w:sz w:val="24"/>
          <w:szCs w:val="24"/>
          <w:lang w:val="en-US"/>
        </w:rPr>
      </w:pPr>
    </w:p>
    <w:p w14:paraId="4DE7009C" w14:textId="77777777" w:rsidR="00F262DB" w:rsidRPr="00457F59" w:rsidRDefault="00F262DB" w:rsidP="00EC4532">
      <w:pPr>
        <w:jc w:val="center"/>
        <w:rPr>
          <w:rFonts w:ascii="Times New Roman" w:hAnsi="Times New Roman" w:cs="Times New Roman"/>
          <w:b/>
          <w:sz w:val="24"/>
          <w:szCs w:val="24"/>
          <w:lang w:val="en-US"/>
        </w:rPr>
      </w:pPr>
      <w:r w:rsidRPr="00457F59">
        <w:rPr>
          <w:rFonts w:ascii="Times New Roman" w:hAnsi="Times New Roman" w:cs="Times New Roman"/>
          <w:b/>
          <w:sz w:val="24"/>
          <w:szCs w:val="24"/>
          <w:lang w:val="en-US"/>
        </w:rPr>
        <w:t>Prerequisites</w:t>
      </w:r>
    </w:p>
    <w:p w14:paraId="0D756311" w14:textId="4C14795A" w:rsidR="00F262DB"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He has knowledge of the functioning of Sheraton Hotels and is able to use in practice</w:t>
      </w:r>
    </w:p>
    <w:p w14:paraId="7A56B756" w14:textId="77777777" w:rsidR="00EC4532" w:rsidRPr="00457F59" w:rsidRDefault="00EC4532" w:rsidP="00EC4532">
      <w:pPr>
        <w:rPr>
          <w:rFonts w:ascii="Times New Roman" w:hAnsi="Times New Roman" w:cs="Times New Roman"/>
          <w:sz w:val="24"/>
          <w:szCs w:val="24"/>
          <w:lang w:val="en-US"/>
        </w:rPr>
      </w:pPr>
    </w:p>
    <w:p w14:paraId="6B663CDE"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80"/>
        <w:gridCol w:w="2102"/>
        <w:gridCol w:w="2230"/>
      </w:tblGrid>
      <w:tr w:rsidR="004D785D" w:rsidRPr="00457F59" w14:paraId="6415330C" w14:textId="77777777" w:rsidTr="00B97FF3">
        <w:tc>
          <w:tcPr>
            <w:tcW w:w="620" w:type="dxa"/>
            <w:vAlign w:val="center"/>
          </w:tcPr>
          <w:p w14:paraId="4C3A0B9B" w14:textId="77777777" w:rsidR="00F262DB" w:rsidRPr="004D785D" w:rsidRDefault="00F262DB" w:rsidP="00EC4532">
            <w:pPr>
              <w:rPr>
                <w:rFonts w:ascii="Times New Roman" w:hAnsi="Times New Roman" w:cs="Times New Roman"/>
                <w:b/>
                <w:sz w:val="24"/>
                <w:szCs w:val="24"/>
              </w:rPr>
            </w:pPr>
            <w:r w:rsidRPr="004D785D">
              <w:rPr>
                <w:rFonts w:ascii="Times New Roman" w:hAnsi="Times New Roman" w:cs="Times New Roman"/>
                <w:b/>
                <w:sz w:val="24"/>
                <w:szCs w:val="24"/>
              </w:rPr>
              <w:t>Code</w:t>
            </w:r>
          </w:p>
        </w:tc>
        <w:tc>
          <w:tcPr>
            <w:tcW w:w="4053" w:type="dxa"/>
            <w:vAlign w:val="center"/>
          </w:tcPr>
          <w:p w14:paraId="69DC15FE" w14:textId="77777777" w:rsidR="00F262DB" w:rsidRPr="00457F59" w:rsidRDefault="00F262DB"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Learning outcomes for classes in the field of</w:t>
            </w:r>
          </w:p>
        </w:tc>
        <w:tc>
          <w:tcPr>
            <w:tcW w:w="2134" w:type="dxa"/>
            <w:vAlign w:val="center"/>
          </w:tcPr>
          <w:p w14:paraId="3B44A590" w14:textId="77777777" w:rsidR="00F262DB" w:rsidRPr="00457F59" w:rsidRDefault="00F262DB"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Learning outcomes for the field of study</w:t>
            </w:r>
          </w:p>
        </w:tc>
        <w:tc>
          <w:tcPr>
            <w:tcW w:w="2255" w:type="dxa"/>
            <w:vAlign w:val="center"/>
          </w:tcPr>
          <w:p w14:paraId="53905B8E" w14:textId="77777777" w:rsidR="00F262DB" w:rsidRPr="00457F59" w:rsidRDefault="00F262DB"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Methods of verifying the achievement of learning outcomes for classes</w:t>
            </w:r>
          </w:p>
        </w:tc>
      </w:tr>
      <w:tr w:rsidR="004D785D" w:rsidRPr="004D785D" w14:paraId="652B85A1" w14:textId="77777777" w:rsidTr="00B97FF3">
        <w:tc>
          <w:tcPr>
            <w:tcW w:w="9062" w:type="dxa"/>
            <w:gridSpan w:val="4"/>
            <w:vAlign w:val="center"/>
          </w:tcPr>
          <w:p w14:paraId="1C5432BF" w14:textId="77777777" w:rsidR="00B14F8F" w:rsidRPr="004D785D" w:rsidRDefault="00B14F8F" w:rsidP="00EC4532">
            <w:pPr>
              <w:rPr>
                <w:rFonts w:ascii="Times New Roman" w:hAnsi="Times New Roman" w:cs="Times New Roman"/>
                <w:b/>
                <w:sz w:val="24"/>
                <w:szCs w:val="24"/>
              </w:rPr>
            </w:pPr>
            <w:r w:rsidRPr="004D785D">
              <w:rPr>
                <w:rFonts w:ascii="Times New Roman" w:hAnsi="Times New Roman" w:cs="Times New Roman"/>
                <w:b/>
                <w:sz w:val="24"/>
                <w:szCs w:val="24"/>
              </w:rPr>
              <w:t>Knowledge – Student:</w:t>
            </w:r>
          </w:p>
        </w:tc>
      </w:tr>
      <w:tr w:rsidR="004D785D" w:rsidRPr="004D785D" w14:paraId="08436DA9" w14:textId="77777777" w:rsidTr="007C12C5">
        <w:tc>
          <w:tcPr>
            <w:tcW w:w="620" w:type="dxa"/>
            <w:vAlign w:val="center"/>
          </w:tcPr>
          <w:p w14:paraId="51B24CD3" w14:textId="77777777" w:rsidR="00F262DB" w:rsidRPr="004D785D" w:rsidRDefault="00B14F8F" w:rsidP="00EC4532">
            <w:pPr>
              <w:rPr>
                <w:rFonts w:ascii="Times New Roman" w:hAnsi="Times New Roman" w:cs="Times New Roman"/>
                <w:sz w:val="24"/>
                <w:szCs w:val="24"/>
              </w:rPr>
            </w:pPr>
            <w:r w:rsidRPr="004D785D">
              <w:rPr>
                <w:rFonts w:ascii="Times New Roman" w:hAnsi="Times New Roman" w:cs="Times New Roman"/>
                <w:sz w:val="24"/>
                <w:szCs w:val="24"/>
              </w:rPr>
              <w:t>W1</w:t>
            </w:r>
          </w:p>
        </w:tc>
        <w:tc>
          <w:tcPr>
            <w:tcW w:w="4053" w:type="dxa"/>
          </w:tcPr>
          <w:p w14:paraId="403A249A" w14:textId="0BB537E8" w:rsidR="00F262DB" w:rsidRPr="00457F59" w:rsidRDefault="001C0860"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p>
        </w:tc>
        <w:tc>
          <w:tcPr>
            <w:tcW w:w="2134" w:type="dxa"/>
          </w:tcPr>
          <w:p w14:paraId="119AFBA5" w14:textId="508C8AF5" w:rsidR="00F262DB"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K_W01</w:t>
            </w:r>
          </w:p>
        </w:tc>
        <w:tc>
          <w:tcPr>
            <w:tcW w:w="2255" w:type="dxa"/>
          </w:tcPr>
          <w:p w14:paraId="01B4984D" w14:textId="2D466AB4" w:rsidR="00F262DB" w:rsidRPr="004D785D" w:rsidRDefault="00C44A96"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05237BBD" w14:textId="77777777" w:rsidTr="007C12C5">
        <w:tc>
          <w:tcPr>
            <w:tcW w:w="620" w:type="dxa"/>
            <w:vAlign w:val="center"/>
          </w:tcPr>
          <w:p w14:paraId="3F15DA5E" w14:textId="0E54FFEF"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W1</w:t>
            </w:r>
          </w:p>
        </w:tc>
        <w:tc>
          <w:tcPr>
            <w:tcW w:w="4053" w:type="dxa"/>
          </w:tcPr>
          <w:p w14:paraId="4467273C" w14:textId="431C3B35" w:rsidR="001C0860" w:rsidRPr="00457F59" w:rsidRDefault="001C0860"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Knows and understands advanced terminology related to tourism and recreation and the chosen specialty</w:t>
            </w:r>
          </w:p>
        </w:tc>
        <w:tc>
          <w:tcPr>
            <w:tcW w:w="2134" w:type="dxa"/>
          </w:tcPr>
          <w:p w14:paraId="4458EF87" w14:textId="72551AE0"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K_W02</w:t>
            </w:r>
          </w:p>
        </w:tc>
        <w:tc>
          <w:tcPr>
            <w:tcW w:w="2255" w:type="dxa"/>
          </w:tcPr>
          <w:p w14:paraId="22E9F9DE" w14:textId="335EB276"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5D9267A9" w14:textId="77777777" w:rsidTr="007C12C5">
        <w:tc>
          <w:tcPr>
            <w:tcW w:w="620" w:type="dxa"/>
            <w:vAlign w:val="center"/>
          </w:tcPr>
          <w:p w14:paraId="1DD29BE7" w14:textId="77777777"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W2</w:t>
            </w:r>
          </w:p>
        </w:tc>
        <w:tc>
          <w:tcPr>
            <w:tcW w:w="4053" w:type="dxa"/>
          </w:tcPr>
          <w:p w14:paraId="33B3BD88" w14:textId="724BEA1F" w:rsidR="001C0860" w:rsidRPr="00457F59" w:rsidRDefault="001C0860"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Knows the rules of occupational health and safety</w:t>
            </w:r>
          </w:p>
        </w:tc>
        <w:tc>
          <w:tcPr>
            <w:tcW w:w="2134" w:type="dxa"/>
          </w:tcPr>
          <w:p w14:paraId="117AE616" w14:textId="6B30FD72"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K_W03</w:t>
            </w:r>
          </w:p>
        </w:tc>
        <w:tc>
          <w:tcPr>
            <w:tcW w:w="2255" w:type="dxa"/>
          </w:tcPr>
          <w:p w14:paraId="32D98364" w14:textId="52F1352E"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757596E4" w14:textId="77777777" w:rsidTr="007C12C5">
        <w:tc>
          <w:tcPr>
            <w:tcW w:w="620" w:type="dxa"/>
            <w:vAlign w:val="center"/>
          </w:tcPr>
          <w:p w14:paraId="260843AA" w14:textId="481BB45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W3</w:t>
            </w:r>
          </w:p>
        </w:tc>
        <w:tc>
          <w:tcPr>
            <w:tcW w:w="4053" w:type="dxa"/>
          </w:tcPr>
          <w:p w14:paraId="26189252" w14:textId="6B0B9309" w:rsidR="00576ED1" w:rsidRPr="00457F59" w:rsidRDefault="00576ED1"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2134" w:type="dxa"/>
          </w:tcPr>
          <w:p w14:paraId="17B22B29" w14:textId="13A7A0C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K_W06</w:t>
            </w:r>
          </w:p>
        </w:tc>
        <w:tc>
          <w:tcPr>
            <w:tcW w:w="2255" w:type="dxa"/>
          </w:tcPr>
          <w:p w14:paraId="292E6F6E" w14:textId="48D31EB9" w:rsidR="00576ED1"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1C9A8C4B" w14:textId="77777777" w:rsidTr="007C12C5">
        <w:tc>
          <w:tcPr>
            <w:tcW w:w="620" w:type="dxa"/>
            <w:vAlign w:val="center"/>
          </w:tcPr>
          <w:p w14:paraId="549F95CC" w14:textId="1386559D"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W4</w:t>
            </w:r>
          </w:p>
        </w:tc>
        <w:tc>
          <w:tcPr>
            <w:tcW w:w="4053" w:type="dxa"/>
          </w:tcPr>
          <w:p w14:paraId="09429BB7" w14:textId="32FC86FB" w:rsidR="001C0860" w:rsidRPr="00457F59" w:rsidRDefault="001C0860"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 xml:space="preserve">Knows and understands at an advanced level the legal, economic, organizational and ethical conditions </w:t>
            </w:r>
            <w:r w:rsidRPr="00457F59">
              <w:rPr>
                <w:rFonts w:ascii="Times New Roman" w:hAnsi="Times New Roman" w:cs="Times New Roman"/>
                <w:sz w:val="24"/>
                <w:szCs w:val="24"/>
                <w:lang w:val="en-US"/>
              </w:rPr>
              <w:lastRenderedPageBreak/>
              <w:t>of professional activity in tourist, recreational, hotel and catering facilities and the mechanisms of their creation and operation</w:t>
            </w:r>
          </w:p>
        </w:tc>
        <w:tc>
          <w:tcPr>
            <w:tcW w:w="2134" w:type="dxa"/>
          </w:tcPr>
          <w:p w14:paraId="5B5C5E78" w14:textId="2656BB2A"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lastRenderedPageBreak/>
              <w:t>K_W07</w:t>
            </w:r>
          </w:p>
        </w:tc>
        <w:tc>
          <w:tcPr>
            <w:tcW w:w="2255" w:type="dxa"/>
          </w:tcPr>
          <w:p w14:paraId="01A11B22" w14:textId="0A91F729"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06566E0B" w14:textId="77777777" w:rsidTr="007C12C5">
        <w:tc>
          <w:tcPr>
            <w:tcW w:w="9062" w:type="dxa"/>
            <w:gridSpan w:val="4"/>
          </w:tcPr>
          <w:p w14:paraId="7004E1C6" w14:textId="77777777" w:rsidR="001C0860" w:rsidRPr="004D785D" w:rsidRDefault="001C0860" w:rsidP="00EC4532">
            <w:pPr>
              <w:rPr>
                <w:rFonts w:ascii="Times New Roman" w:hAnsi="Times New Roman" w:cs="Times New Roman"/>
                <w:b/>
                <w:sz w:val="24"/>
                <w:szCs w:val="24"/>
              </w:rPr>
            </w:pPr>
            <w:r w:rsidRPr="004D785D">
              <w:rPr>
                <w:rFonts w:ascii="Times New Roman" w:hAnsi="Times New Roman" w:cs="Times New Roman"/>
                <w:b/>
                <w:sz w:val="24"/>
                <w:szCs w:val="24"/>
              </w:rPr>
              <w:t>Skills – Student:</w:t>
            </w:r>
          </w:p>
        </w:tc>
      </w:tr>
      <w:tr w:rsidR="004D785D" w:rsidRPr="004D785D" w14:paraId="7D9882D3" w14:textId="77777777" w:rsidTr="007C12C5">
        <w:tc>
          <w:tcPr>
            <w:tcW w:w="620" w:type="dxa"/>
            <w:vAlign w:val="center"/>
          </w:tcPr>
          <w:p w14:paraId="0F0AC4E2" w14:textId="014C727E"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U1</w:t>
            </w:r>
          </w:p>
        </w:tc>
        <w:tc>
          <w:tcPr>
            <w:tcW w:w="4053" w:type="dxa"/>
          </w:tcPr>
          <w:p w14:paraId="2B2FC3DB" w14:textId="285901FC" w:rsidR="007C12C5" w:rsidRPr="00457F59" w:rsidRDefault="007C12C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Can communicate with an individual and a social group on relevant issues in tourism and recreation</w:t>
            </w:r>
          </w:p>
        </w:tc>
        <w:tc>
          <w:tcPr>
            <w:tcW w:w="2134" w:type="dxa"/>
          </w:tcPr>
          <w:p w14:paraId="62797369" w14:textId="02C81E3E"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K_U01</w:t>
            </w:r>
          </w:p>
        </w:tc>
        <w:tc>
          <w:tcPr>
            <w:tcW w:w="2255" w:type="dxa"/>
          </w:tcPr>
          <w:p w14:paraId="684D6E97" w14:textId="34D03CAA"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39350EE5" w14:textId="77777777" w:rsidTr="007C12C5">
        <w:tc>
          <w:tcPr>
            <w:tcW w:w="620" w:type="dxa"/>
            <w:vAlign w:val="center"/>
          </w:tcPr>
          <w:p w14:paraId="198A0267" w14:textId="194248C5"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U2</w:t>
            </w:r>
          </w:p>
        </w:tc>
        <w:tc>
          <w:tcPr>
            <w:tcW w:w="4053" w:type="dxa"/>
          </w:tcPr>
          <w:p w14:paraId="5E8AF88A" w14:textId="24EF5C38" w:rsidR="007C12C5" w:rsidRPr="00457F59" w:rsidRDefault="007C12C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Can identify the problems of different social groups in terms of tourism and recreation needs</w:t>
            </w:r>
          </w:p>
        </w:tc>
        <w:tc>
          <w:tcPr>
            <w:tcW w:w="2134" w:type="dxa"/>
          </w:tcPr>
          <w:p w14:paraId="146DBF25" w14:textId="02F527EC"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K_U02</w:t>
            </w:r>
          </w:p>
        </w:tc>
        <w:tc>
          <w:tcPr>
            <w:tcW w:w="2255" w:type="dxa"/>
          </w:tcPr>
          <w:p w14:paraId="514AAF54" w14:textId="33B414BC"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0A700C2B" w14:textId="77777777" w:rsidTr="007C12C5">
        <w:tc>
          <w:tcPr>
            <w:tcW w:w="620" w:type="dxa"/>
            <w:vAlign w:val="center"/>
          </w:tcPr>
          <w:p w14:paraId="6086A43F" w14:textId="3B10690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U3</w:t>
            </w:r>
          </w:p>
        </w:tc>
        <w:tc>
          <w:tcPr>
            <w:tcW w:w="4053" w:type="dxa"/>
          </w:tcPr>
          <w:p w14:paraId="2857ED1D" w14:textId="32E7C4A3" w:rsidR="007C12C5" w:rsidRPr="00457F59" w:rsidRDefault="007C12C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34" w:type="dxa"/>
          </w:tcPr>
          <w:p w14:paraId="50303E69" w14:textId="55641906"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K_U04</w:t>
            </w:r>
          </w:p>
        </w:tc>
        <w:tc>
          <w:tcPr>
            <w:tcW w:w="2255" w:type="dxa"/>
          </w:tcPr>
          <w:p w14:paraId="65D729EB" w14:textId="1E8C3502"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0209D167" w14:textId="77777777" w:rsidTr="007C12C5">
        <w:tc>
          <w:tcPr>
            <w:tcW w:w="9062" w:type="dxa"/>
            <w:gridSpan w:val="4"/>
          </w:tcPr>
          <w:p w14:paraId="095E4F03" w14:textId="77777777" w:rsidR="007C12C5" w:rsidRPr="004D785D" w:rsidRDefault="007C12C5" w:rsidP="00EC4532">
            <w:pPr>
              <w:rPr>
                <w:rFonts w:ascii="Times New Roman" w:hAnsi="Times New Roman" w:cs="Times New Roman"/>
                <w:b/>
                <w:sz w:val="24"/>
                <w:szCs w:val="24"/>
              </w:rPr>
            </w:pPr>
            <w:r w:rsidRPr="004D785D">
              <w:rPr>
                <w:rFonts w:ascii="Times New Roman" w:hAnsi="Times New Roman" w:cs="Times New Roman"/>
                <w:b/>
                <w:sz w:val="24"/>
                <w:szCs w:val="24"/>
              </w:rPr>
              <w:t>Social Competences – Student:</w:t>
            </w:r>
          </w:p>
        </w:tc>
      </w:tr>
      <w:tr w:rsidR="004D785D" w:rsidRPr="004D785D" w14:paraId="18B55BE1" w14:textId="77777777" w:rsidTr="007C12C5">
        <w:tc>
          <w:tcPr>
            <w:tcW w:w="620" w:type="dxa"/>
            <w:vAlign w:val="center"/>
          </w:tcPr>
          <w:p w14:paraId="4DB30F72" w14:textId="777777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K1</w:t>
            </w:r>
          </w:p>
        </w:tc>
        <w:tc>
          <w:tcPr>
            <w:tcW w:w="4053" w:type="dxa"/>
          </w:tcPr>
          <w:p w14:paraId="696456A4" w14:textId="43C32582" w:rsidR="007C12C5" w:rsidRPr="00457F59" w:rsidRDefault="007C12C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Is ready for lifelong learning and improving his/her professional and personal competences</w:t>
            </w:r>
          </w:p>
        </w:tc>
        <w:tc>
          <w:tcPr>
            <w:tcW w:w="2134" w:type="dxa"/>
          </w:tcPr>
          <w:p w14:paraId="495CB455" w14:textId="592D0A96"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K_K01</w:t>
            </w:r>
          </w:p>
        </w:tc>
        <w:tc>
          <w:tcPr>
            <w:tcW w:w="2255" w:type="dxa"/>
          </w:tcPr>
          <w:p w14:paraId="047F0A28" w14:textId="238E92F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45410206" w14:textId="77777777" w:rsidTr="007C12C5">
        <w:tc>
          <w:tcPr>
            <w:tcW w:w="620" w:type="dxa"/>
            <w:vAlign w:val="center"/>
          </w:tcPr>
          <w:p w14:paraId="2D5FC06E" w14:textId="0700B461"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K2</w:t>
            </w:r>
          </w:p>
        </w:tc>
        <w:tc>
          <w:tcPr>
            <w:tcW w:w="4053" w:type="dxa"/>
          </w:tcPr>
          <w:p w14:paraId="4D661653" w14:textId="16649425" w:rsidR="007C12C5" w:rsidRPr="00457F59" w:rsidRDefault="007C12C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He/she is ready to effectively organize his/her work and critically assess the level of its advancement</w:t>
            </w:r>
          </w:p>
        </w:tc>
        <w:tc>
          <w:tcPr>
            <w:tcW w:w="2134" w:type="dxa"/>
          </w:tcPr>
          <w:p w14:paraId="60734A3D" w14:textId="71BED9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K_K05</w:t>
            </w:r>
          </w:p>
        </w:tc>
        <w:tc>
          <w:tcPr>
            <w:tcW w:w="2255" w:type="dxa"/>
          </w:tcPr>
          <w:p w14:paraId="41F3E911" w14:textId="2FA8C999"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r w:rsidR="004D785D" w:rsidRPr="004D785D" w14:paraId="0C4B36EA" w14:textId="77777777" w:rsidTr="007C12C5">
        <w:tc>
          <w:tcPr>
            <w:tcW w:w="620" w:type="dxa"/>
            <w:vAlign w:val="center"/>
          </w:tcPr>
          <w:p w14:paraId="418F2AE0" w14:textId="777777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K3</w:t>
            </w:r>
          </w:p>
        </w:tc>
        <w:tc>
          <w:tcPr>
            <w:tcW w:w="4053" w:type="dxa"/>
          </w:tcPr>
          <w:p w14:paraId="2C6CB396" w14:textId="0BE912DC" w:rsidR="007C12C5" w:rsidRPr="00457F59" w:rsidRDefault="007C12C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34" w:type="dxa"/>
          </w:tcPr>
          <w:p w14:paraId="61323DA8" w14:textId="721E6628"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255" w:type="dxa"/>
          </w:tcPr>
          <w:p w14:paraId="5F7450C3" w14:textId="794AD170"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Written exam</w:t>
            </w:r>
          </w:p>
        </w:tc>
      </w:tr>
    </w:tbl>
    <w:p w14:paraId="33DD1FA8" w14:textId="77777777" w:rsidR="00BA1302" w:rsidRPr="004D785D" w:rsidRDefault="00BA1302" w:rsidP="00EC4532">
      <w:pPr>
        <w:rPr>
          <w:rFonts w:ascii="Times New Roman" w:hAnsi="Times New Roman" w:cs="Times New Roman"/>
          <w:b/>
          <w:sz w:val="24"/>
          <w:szCs w:val="24"/>
        </w:rPr>
      </w:pPr>
    </w:p>
    <w:p w14:paraId="0982EBF9"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0"/>
        <w:gridCol w:w="1983"/>
        <w:gridCol w:w="2119"/>
      </w:tblGrid>
      <w:tr w:rsidR="004D785D" w:rsidRPr="004D785D" w14:paraId="599C82CE" w14:textId="77777777" w:rsidTr="00D762DD">
        <w:tc>
          <w:tcPr>
            <w:tcW w:w="562" w:type="dxa"/>
            <w:vAlign w:val="center"/>
          </w:tcPr>
          <w:p w14:paraId="7EA36FBE"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Lp.</w:t>
            </w:r>
          </w:p>
        </w:tc>
        <w:tc>
          <w:tcPr>
            <w:tcW w:w="4395" w:type="dxa"/>
            <w:vAlign w:val="center"/>
          </w:tcPr>
          <w:p w14:paraId="5F02C661"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Curricular content for classes</w:t>
            </w:r>
          </w:p>
        </w:tc>
        <w:tc>
          <w:tcPr>
            <w:tcW w:w="1984" w:type="dxa"/>
            <w:vAlign w:val="center"/>
          </w:tcPr>
          <w:p w14:paraId="088168E9"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Learning outcomes for classes</w:t>
            </w:r>
          </w:p>
        </w:tc>
        <w:tc>
          <w:tcPr>
            <w:tcW w:w="2121" w:type="dxa"/>
            <w:vAlign w:val="center"/>
          </w:tcPr>
          <w:p w14:paraId="67A254CF"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Forms of classes</w:t>
            </w:r>
          </w:p>
        </w:tc>
      </w:tr>
      <w:tr w:rsidR="004D785D" w:rsidRPr="004D785D" w14:paraId="7009CD97" w14:textId="77777777" w:rsidTr="00BA1302">
        <w:tc>
          <w:tcPr>
            <w:tcW w:w="562" w:type="dxa"/>
            <w:vAlign w:val="center"/>
          </w:tcPr>
          <w:p w14:paraId="64531178" w14:textId="77777777" w:rsidR="00767455" w:rsidRPr="004D785D" w:rsidRDefault="00767455" w:rsidP="00EC4532">
            <w:pPr>
              <w:rPr>
                <w:rFonts w:ascii="Times New Roman" w:hAnsi="Times New Roman" w:cs="Times New Roman"/>
                <w:b/>
                <w:sz w:val="24"/>
                <w:szCs w:val="24"/>
              </w:rPr>
            </w:pPr>
            <w:r w:rsidRPr="004D785D">
              <w:rPr>
                <w:rFonts w:ascii="Times New Roman" w:hAnsi="Times New Roman" w:cs="Times New Roman"/>
                <w:b/>
                <w:sz w:val="24"/>
                <w:szCs w:val="24"/>
              </w:rPr>
              <w:t>1.</w:t>
            </w:r>
          </w:p>
        </w:tc>
        <w:tc>
          <w:tcPr>
            <w:tcW w:w="4395" w:type="dxa"/>
          </w:tcPr>
          <w:p w14:paraId="61D2135D" w14:textId="34114AE7" w:rsidR="00767455" w:rsidRPr="00457F59" w:rsidRDefault="00767455"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has basic knowledge of the functioning of operational departments in five-star hotels</w:t>
            </w:r>
          </w:p>
        </w:tc>
        <w:tc>
          <w:tcPr>
            <w:tcW w:w="1984" w:type="dxa"/>
            <w:vAlign w:val="center"/>
          </w:tcPr>
          <w:p w14:paraId="473CBAC0" w14:textId="77777777" w:rsidR="0076745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K_W01</w:t>
            </w:r>
          </w:p>
          <w:p w14:paraId="4ECBAA63" w14:textId="77777777"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533DD0C4" w14:textId="162587C3"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K_K01</w:t>
            </w:r>
          </w:p>
        </w:tc>
        <w:tc>
          <w:tcPr>
            <w:tcW w:w="2121" w:type="dxa"/>
          </w:tcPr>
          <w:p w14:paraId="057EE452" w14:textId="44B69F7D" w:rsidR="00767455" w:rsidRPr="004D785D" w:rsidRDefault="00EC4532" w:rsidP="00BA1302">
            <w:pPr>
              <w:jc w:val="both"/>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741222BE" w14:textId="77777777" w:rsidTr="00BA1302">
        <w:tc>
          <w:tcPr>
            <w:tcW w:w="562" w:type="dxa"/>
            <w:vAlign w:val="center"/>
          </w:tcPr>
          <w:p w14:paraId="432115B6"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2.</w:t>
            </w:r>
          </w:p>
        </w:tc>
        <w:tc>
          <w:tcPr>
            <w:tcW w:w="4395" w:type="dxa"/>
          </w:tcPr>
          <w:p w14:paraId="674ACAB2" w14:textId="62AEB47E"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knows the basic definitions and abbreviations of the horeca industry</w:t>
            </w:r>
          </w:p>
        </w:tc>
        <w:tc>
          <w:tcPr>
            <w:tcW w:w="1984" w:type="dxa"/>
            <w:vAlign w:val="center"/>
          </w:tcPr>
          <w:p w14:paraId="1EEBD1E4"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K_W02</w:t>
            </w:r>
          </w:p>
          <w:p w14:paraId="02A619CD"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3B4EF7DD" w14:textId="1EBC51A0"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K_K01</w:t>
            </w:r>
          </w:p>
        </w:tc>
        <w:tc>
          <w:tcPr>
            <w:tcW w:w="2121" w:type="dxa"/>
          </w:tcPr>
          <w:p w14:paraId="5F87B406" w14:textId="717F00E2" w:rsidR="00EC4532" w:rsidRPr="004D785D" w:rsidRDefault="00EC4532" w:rsidP="00BA1302">
            <w:pPr>
              <w:jc w:val="both"/>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07C95966" w14:textId="77777777" w:rsidTr="00BA1302">
        <w:tc>
          <w:tcPr>
            <w:tcW w:w="562" w:type="dxa"/>
            <w:vAlign w:val="center"/>
          </w:tcPr>
          <w:p w14:paraId="76CBC7AF"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3.</w:t>
            </w:r>
          </w:p>
        </w:tc>
        <w:tc>
          <w:tcPr>
            <w:tcW w:w="4395" w:type="dxa"/>
          </w:tcPr>
          <w:p w14:paraId="02B87DBD" w14:textId="6E2ED3B0"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is able to communicate socially with other staff, students and visitors</w:t>
            </w:r>
          </w:p>
        </w:tc>
        <w:tc>
          <w:tcPr>
            <w:tcW w:w="1984" w:type="dxa"/>
            <w:vAlign w:val="center"/>
          </w:tcPr>
          <w:p w14:paraId="0CEE5226"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K_W06</w:t>
            </w:r>
          </w:p>
          <w:p w14:paraId="4F1B99CF"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K_U01</w:t>
            </w:r>
          </w:p>
          <w:p w14:paraId="7ABC6431" w14:textId="438251BB"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285CB646" w14:textId="3051D70A" w:rsidR="00EC4532" w:rsidRPr="004D785D" w:rsidRDefault="00EC4532" w:rsidP="00BA1302">
            <w:pPr>
              <w:jc w:val="both"/>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0A48F8C4" w14:textId="77777777" w:rsidTr="00BA1302">
        <w:tc>
          <w:tcPr>
            <w:tcW w:w="562" w:type="dxa"/>
            <w:vAlign w:val="center"/>
          </w:tcPr>
          <w:p w14:paraId="527759D9"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4.</w:t>
            </w:r>
          </w:p>
        </w:tc>
        <w:tc>
          <w:tcPr>
            <w:tcW w:w="4395" w:type="dxa"/>
          </w:tcPr>
          <w:p w14:paraId="47BEB1B9" w14:textId="4E4DEE50"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knows the values of the hotel chain and the goals that the chain strives for</w:t>
            </w:r>
          </w:p>
        </w:tc>
        <w:tc>
          <w:tcPr>
            <w:tcW w:w="1984" w:type="dxa"/>
            <w:vAlign w:val="center"/>
          </w:tcPr>
          <w:p w14:paraId="6C9FF6DB" w14:textId="4260A482" w:rsidR="00BA130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K_W06</w:t>
            </w:r>
          </w:p>
          <w:p w14:paraId="14EB2827" w14:textId="77777777" w:rsidR="00EC4532"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79B4E284" w14:textId="14F0389F" w:rsidR="00C03097" w:rsidRPr="004D785D" w:rsidRDefault="00C03097" w:rsidP="00EC4532">
            <w:pPr>
              <w:rPr>
                <w:rFonts w:ascii="Times New Roman" w:hAnsi="Times New Roman" w:cs="Times New Roman"/>
                <w:sz w:val="24"/>
                <w:szCs w:val="24"/>
              </w:rPr>
            </w:pPr>
            <w:r w:rsidRPr="004D785D">
              <w:rPr>
                <w:rFonts w:ascii="Times New Roman" w:hAnsi="Times New Roman" w:cs="Times New Roman"/>
                <w:sz w:val="24"/>
                <w:szCs w:val="24"/>
              </w:rPr>
              <w:t>K_K05</w:t>
            </w:r>
          </w:p>
        </w:tc>
        <w:tc>
          <w:tcPr>
            <w:tcW w:w="2121" w:type="dxa"/>
          </w:tcPr>
          <w:p w14:paraId="2B62D9C4" w14:textId="4EB354B4" w:rsidR="00EC4532" w:rsidRPr="004D785D" w:rsidRDefault="00EC4532" w:rsidP="00BA1302">
            <w:pPr>
              <w:jc w:val="both"/>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0E55CFC3" w14:textId="77777777" w:rsidTr="005E2277">
        <w:tc>
          <w:tcPr>
            <w:tcW w:w="562" w:type="dxa"/>
            <w:vAlign w:val="center"/>
          </w:tcPr>
          <w:p w14:paraId="2C7C3266"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5.</w:t>
            </w:r>
          </w:p>
        </w:tc>
        <w:tc>
          <w:tcPr>
            <w:tcW w:w="4395" w:type="dxa"/>
          </w:tcPr>
          <w:p w14:paraId="33A63990" w14:textId="0320885C"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is able to use theoretical knowledge during internships</w:t>
            </w:r>
          </w:p>
        </w:tc>
        <w:tc>
          <w:tcPr>
            <w:tcW w:w="1984" w:type="dxa"/>
            <w:vAlign w:val="center"/>
          </w:tcPr>
          <w:p w14:paraId="02301290"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K_W06</w:t>
            </w:r>
          </w:p>
          <w:p w14:paraId="2FE2FD9D"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0AFB203C" w14:textId="0C68FBCD"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K_K05</w:t>
            </w:r>
          </w:p>
        </w:tc>
        <w:tc>
          <w:tcPr>
            <w:tcW w:w="2121" w:type="dxa"/>
          </w:tcPr>
          <w:p w14:paraId="5F1045E2" w14:textId="50C54E76"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237FC09B" w14:textId="77777777" w:rsidTr="005E2277">
        <w:tc>
          <w:tcPr>
            <w:tcW w:w="562" w:type="dxa"/>
            <w:vAlign w:val="center"/>
          </w:tcPr>
          <w:p w14:paraId="0D102B75"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lastRenderedPageBreak/>
              <w:t>6.</w:t>
            </w:r>
          </w:p>
        </w:tc>
        <w:tc>
          <w:tcPr>
            <w:tcW w:w="4395" w:type="dxa"/>
          </w:tcPr>
          <w:p w14:paraId="405FE326" w14:textId="54F50889"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understands what customer service and five-star service for hotel guests should look like</w:t>
            </w:r>
          </w:p>
        </w:tc>
        <w:tc>
          <w:tcPr>
            <w:tcW w:w="1984" w:type="dxa"/>
            <w:vAlign w:val="center"/>
          </w:tcPr>
          <w:p w14:paraId="7F6C3689"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K_W07</w:t>
            </w:r>
          </w:p>
          <w:p w14:paraId="724CFA29"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K_U02</w:t>
            </w:r>
          </w:p>
          <w:p w14:paraId="3999F2C2" w14:textId="54161203"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6202E107" w14:textId="3C5FF33D"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1F2E8623" w14:textId="77777777" w:rsidTr="005E2277">
        <w:tc>
          <w:tcPr>
            <w:tcW w:w="562" w:type="dxa"/>
            <w:vAlign w:val="center"/>
          </w:tcPr>
          <w:p w14:paraId="770CC5D5"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7.</w:t>
            </w:r>
          </w:p>
        </w:tc>
        <w:tc>
          <w:tcPr>
            <w:tcW w:w="4395" w:type="dxa"/>
          </w:tcPr>
          <w:p w14:paraId="400E802E" w14:textId="0042FCD6"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is able to safely leave the building in the event of an evacuation</w:t>
            </w:r>
          </w:p>
        </w:tc>
        <w:tc>
          <w:tcPr>
            <w:tcW w:w="1984" w:type="dxa"/>
            <w:vAlign w:val="center"/>
          </w:tcPr>
          <w:p w14:paraId="7809A33A"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K_W03</w:t>
            </w:r>
          </w:p>
          <w:p w14:paraId="29861C22"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07582BAC" w14:textId="1CDA8A65"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5C90197C" w14:textId="480333FE"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278C995A" w14:textId="77777777" w:rsidTr="005E2277">
        <w:tc>
          <w:tcPr>
            <w:tcW w:w="562" w:type="dxa"/>
            <w:vAlign w:val="center"/>
          </w:tcPr>
          <w:p w14:paraId="56DCA941"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8.</w:t>
            </w:r>
          </w:p>
        </w:tc>
        <w:tc>
          <w:tcPr>
            <w:tcW w:w="4395" w:type="dxa"/>
          </w:tcPr>
          <w:p w14:paraId="6A5619D2" w14:textId="4C09C537"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knows and understands fire safety regulations</w:t>
            </w:r>
          </w:p>
        </w:tc>
        <w:tc>
          <w:tcPr>
            <w:tcW w:w="1984" w:type="dxa"/>
            <w:vAlign w:val="center"/>
          </w:tcPr>
          <w:p w14:paraId="3261085B"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K_W03</w:t>
            </w:r>
          </w:p>
          <w:p w14:paraId="0BB43810"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04298D1F" w14:textId="7D783F06"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49178D17" w14:textId="3DEE600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79B44A20" w14:textId="77777777" w:rsidTr="005E2277">
        <w:tc>
          <w:tcPr>
            <w:tcW w:w="562" w:type="dxa"/>
            <w:vAlign w:val="center"/>
          </w:tcPr>
          <w:p w14:paraId="57E3DE0C"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9.</w:t>
            </w:r>
          </w:p>
        </w:tc>
        <w:tc>
          <w:tcPr>
            <w:tcW w:w="4395" w:type="dxa"/>
          </w:tcPr>
          <w:p w14:paraId="5BCA4FB8" w14:textId="7973256A"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understands the basic social procedures in a five-star hotel</w:t>
            </w:r>
          </w:p>
        </w:tc>
        <w:tc>
          <w:tcPr>
            <w:tcW w:w="1984" w:type="dxa"/>
            <w:vAlign w:val="center"/>
          </w:tcPr>
          <w:p w14:paraId="1086D6FD"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K_W06</w:t>
            </w:r>
          </w:p>
          <w:p w14:paraId="4B6EF861"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K_U02</w:t>
            </w:r>
          </w:p>
          <w:p w14:paraId="7B612C1E" w14:textId="135C51D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K_K05</w:t>
            </w:r>
          </w:p>
        </w:tc>
        <w:tc>
          <w:tcPr>
            <w:tcW w:w="2121" w:type="dxa"/>
          </w:tcPr>
          <w:p w14:paraId="59E678C7" w14:textId="7CE6D4B1"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02F74926" w14:textId="77777777" w:rsidTr="005E2277">
        <w:tc>
          <w:tcPr>
            <w:tcW w:w="562" w:type="dxa"/>
            <w:vAlign w:val="center"/>
          </w:tcPr>
          <w:p w14:paraId="148C93AE"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10.</w:t>
            </w:r>
          </w:p>
        </w:tc>
        <w:tc>
          <w:tcPr>
            <w:tcW w:w="4395" w:type="dxa"/>
          </w:tcPr>
          <w:p w14:paraId="700A3CF8" w14:textId="346FFB85"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has read and understands the content of the Work Regulations</w:t>
            </w:r>
          </w:p>
        </w:tc>
        <w:tc>
          <w:tcPr>
            <w:tcW w:w="1984" w:type="dxa"/>
            <w:vAlign w:val="center"/>
          </w:tcPr>
          <w:p w14:paraId="3BBB8345"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K_W03</w:t>
            </w:r>
          </w:p>
          <w:p w14:paraId="6E04104B"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53D1F03A" w14:textId="2A0A0552"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37F9BDE8" w14:textId="3E7A7693"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05BB9CB7" w14:textId="77777777" w:rsidTr="00BA1302">
        <w:tc>
          <w:tcPr>
            <w:tcW w:w="562" w:type="dxa"/>
            <w:vAlign w:val="center"/>
          </w:tcPr>
          <w:p w14:paraId="2F0373D2" w14:textId="37669843"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11.</w:t>
            </w:r>
          </w:p>
        </w:tc>
        <w:tc>
          <w:tcPr>
            <w:tcW w:w="4395" w:type="dxa"/>
          </w:tcPr>
          <w:p w14:paraId="327EFFCE" w14:textId="020D8D06"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is problem-solving and empathetic towards the problems of hotel guests</w:t>
            </w:r>
          </w:p>
        </w:tc>
        <w:tc>
          <w:tcPr>
            <w:tcW w:w="1984" w:type="dxa"/>
          </w:tcPr>
          <w:p w14:paraId="3E22FE96"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K_W07</w:t>
            </w:r>
          </w:p>
          <w:p w14:paraId="4C9B091D"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K_U02</w:t>
            </w:r>
          </w:p>
          <w:p w14:paraId="4D28445F" w14:textId="333755E8"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1CD3D5BE" w14:textId="7B23AB02"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r w:rsidR="004D785D" w:rsidRPr="004D785D" w14:paraId="58712A5B" w14:textId="77777777" w:rsidTr="005E2277">
        <w:tc>
          <w:tcPr>
            <w:tcW w:w="562" w:type="dxa"/>
            <w:vAlign w:val="center"/>
          </w:tcPr>
          <w:p w14:paraId="39D644A5" w14:textId="27883FB2"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12.</w:t>
            </w:r>
          </w:p>
        </w:tc>
        <w:tc>
          <w:tcPr>
            <w:tcW w:w="4395" w:type="dxa"/>
          </w:tcPr>
          <w:p w14:paraId="6C144AC6" w14:textId="716DA51F" w:rsidR="00EC4532" w:rsidRPr="00457F59" w:rsidRDefault="00EC4532" w:rsidP="00EC4532">
            <w:pPr>
              <w:rPr>
                <w:rFonts w:ascii="Times New Roman" w:hAnsi="Times New Roman" w:cs="Times New Roman"/>
                <w:sz w:val="24"/>
                <w:szCs w:val="24"/>
                <w:lang w:val="en-US"/>
              </w:rPr>
            </w:pPr>
            <w:r w:rsidRPr="00457F59">
              <w:rPr>
                <w:rFonts w:ascii="Times New Roman" w:hAnsi="Times New Roman" w:cs="Times New Roman"/>
                <w:sz w:val="24"/>
                <w:szCs w:val="24"/>
                <w:lang w:val="en-US"/>
              </w:rPr>
              <w:t>The student knows and understands the structure of departments in a hotel</w:t>
            </w:r>
          </w:p>
        </w:tc>
        <w:tc>
          <w:tcPr>
            <w:tcW w:w="1984" w:type="dxa"/>
            <w:vAlign w:val="center"/>
          </w:tcPr>
          <w:p w14:paraId="17BB920A"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K_W06</w:t>
            </w:r>
          </w:p>
          <w:p w14:paraId="05D9D2E6" w14:textId="77777777"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K_U04</w:t>
            </w:r>
          </w:p>
          <w:p w14:paraId="61859027" w14:textId="77DC9BAE"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121" w:type="dxa"/>
          </w:tcPr>
          <w:p w14:paraId="5BF81CAE" w14:textId="2264621E" w:rsidR="00EC4532" w:rsidRPr="004D785D"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Lecture</w:t>
            </w:r>
          </w:p>
        </w:tc>
      </w:tr>
    </w:tbl>
    <w:p w14:paraId="63BDDE71" w14:textId="77777777" w:rsidR="00B97FF3" w:rsidRPr="004D785D" w:rsidRDefault="00B97FF3" w:rsidP="00EC4532">
      <w:pPr>
        <w:rPr>
          <w:rFonts w:ascii="Times New Roman" w:hAnsi="Times New Roman" w:cs="Times New Roman"/>
          <w:b/>
          <w:sz w:val="24"/>
          <w:szCs w:val="24"/>
        </w:rPr>
      </w:pPr>
    </w:p>
    <w:p w14:paraId="060B7245"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4D785D" w:rsidRPr="00457F59" w14:paraId="4BCF9B9D" w14:textId="77777777" w:rsidTr="00354F4F">
        <w:tc>
          <w:tcPr>
            <w:tcW w:w="1980" w:type="dxa"/>
            <w:vAlign w:val="center"/>
          </w:tcPr>
          <w:p w14:paraId="002B63B0"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Form of classes</w:t>
            </w:r>
          </w:p>
        </w:tc>
        <w:tc>
          <w:tcPr>
            <w:tcW w:w="7082" w:type="dxa"/>
            <w:vAlign w:val="center"/>
          </w:tcPr>
          <w:p w14:paraId="1B9C0745" w14:textId="77777777" w:rsidR="00B97FF3" w:rsidRPr="00457F59" w:rsidRDefault="00B97FF3"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Methods and forms of conducting classes</w:t>
            </w:r>
          </w:p>
        </w:tc>
      </w:tr>
      <w:tr w:rsidR="00B97FF3" w:rsidRPr="004D785D" w14:paraId="03958AE6" w14:textId="77777777" w:rsidTr="009914A1">
        <w:tc>
          <w:tcPr>
            <w:tcW w:w="1980" w:type="dxa"/>
            <w:vAlign w:val="center"/>
          </w:tcPr>
          <w:p w14:paraId="7691AB13" w14:textId="27C926A6" w:rsidR="00B97FF3" w:rsidRPr="004D785D" w:rsidRDefault="00C44A96" w:rsidP="00EC4532">
            <w:pPr>
              <w:rPr>
                <w:rFonts w:ascii="Times New Roman" w:hAnsi="Times New Roman" w:cs="Times New Roman"/>
                <w:sz w:val="24"/>
                <w:szCs w:val="24"/>
              </w:rPr>
            </w:pPr>
            <w:r w:rsidRPr="004D785D">
              <w:rPr>
                <w:rFonts w:ascii="Times New Roman" w:hAnsi="Times New Roman" w:cs="Times New Roman"/>
                <w:sz w:val="24"/>
                <w:szCs w:val="24"/>
              </w:rPr>
              <w:t>Lectures</w:t>
            </w:r>
          </w:p>
        </w:tc>
        <w:tc>
          <w:tcPr>
            <w:tcW w:w="7082" w:type="dxa"/>
            <w:vAlign w:val="center"/>
          </w:tcPr>
          <w:p w14:paraId="4D5CFE53" w14:textId="12447AC7" w:rsidR="00B97FF3" w:rsidRPr="004D785D" w:rsidRDefault="00C44A96" w:rsidP="00EC4532">
            <w:pPr>
              <w:rPr>
                <w:rFonts w:ascii="Times New Roman" w:hAnsi="Times New Roman" w:cs="Times New Roman"/>
                <w:sz w:val="24"/>
                <w:szCs w:val="24"/>
              </w:rPr>
            </w:pPr>
            <w:r w:rsidRPr="004D785D">
              <w:rPr>
                <w:rFonts w:ascii="Times New Roman" w:hAnsi="Times New Roman" w:cs="Times New Roman"/>
                <w:sz w:val="24"/>
                <w:szCs w:val="24"/>
              </w:rPr>
              <w:t>Lecture with multimedia presentation</w:t>
            </w:r>
          </w:p>
        </w:tc>
      </w:tr>
    </w:tbl>
    <w:p w14:paraId="1AFE5DBE" w14:textId="77777777" w:rsidR="00E30DFD" w:rsidRPr="004D785D" w:rsidRDefault="00E30DFD" w:rsidP="00EC4532">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4D785D" w:rsidRPr="00457F59" w14:paraId="4664D9F9" w14:textId="77777777" w:rsidTr="00354F4F">
        <w:tc>
          <w:tcPr>
            <w:tcW w:w="1980" w:type="dxa"/>
            <w:vAlign w:val="center"/>
          </w:tcPr>
          <w:p w14:paraId="2B5F00BD" w14:textId="77777777" w:rsidR="00E30DFD" w:rsidRPr="004D785D" w:rsidRDefault="00E30DFD" w:rsidP="00EC4532">
            <w:pPr>
              <w:rPr>
                <w:rFonts w:ascii="Times New Roman" w:hAnsi="Times New Roman" w:cs="Times New Roman"/>
                <w:b/>
                <w:sz w:val="24"/>
                <w:szCs w:val="24"/>
              </w:rPr>
            </w:pPr>
            <w:r w:rsidRPr="004D785D">
              <w:rPr>
                <w:rFonts w:ascii="Times New Roman" w:hAnsi="Times New Roman" w:cs="Times New Roman"/>
                <w:b/>
                <w:sz w:val="24"/>
                <w:szCs w:val="24"/>
              </w:rPr>
              <w:t>Form of classes</w:t>
            </w:r>
          </w:p>
        </w:tc>
        <w:tc>
          <w:tcPr>
            <w:tcW w:w="7082" w:type="dxa"/>
            <w:vAlign w:val="center"/>
          </w:tcPr>
          <w:p w14:paraId="76AC2DC5" w14:textId="77777777" w:rsidR="00E30DFD" w:rsidRPr="00457F59" w:rsidRDefault="00E30DFD"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Conditions for passing the course</w:t>
            </w:r>
          </w:p>
        </w:tc>
      </w:tr>
      <w:tr w:rsidR="004D785D" w:rsidRPr="004D785D" w14:paraId="3C3C1281" w14:textId="77777777" w:rsidTr="00767455">
        <w:trPr>
          <w:trHeight w:val="1446"/>
        </w:trPr>
        <w:tc>
          <w:tcPr>
            <w:tcW w:w="1980" w:type="dxa"/>
            <w:vAlign w:val="center"/>
          </w:tcPr>
          <w:p w14:paraId="260B0598" w14:textId="0837B993" w:rsidR="00C44A96" w:rsidRPr="004D785D" w:rsidRDefault="00C44A96" w:rsidP="00EC4532">
            <w:pPr>
              <w:rPr>
                <w:rFonts w:ascii="Times New Roman" w:hAnsi="Times New Roman" w:cs="Times New Roman"/>
                <w:sz w:val="24"/>
                <w:szCs w:val="24"/>
              </w:rPr>
            </w:pPr>
            <w:r w:rsidRPr="004D785D">
              <w:rPr>
                <w:rFonts w:ascii="Times New Roman" w:hAnsi="Times New Roman" w:cs="Times New Roman"/>
                <w:sz w:val="24"/>
                <w:szCs w:val="24"/>
              </w:rPr>
              <w:t>Lectures</w:t>
            </w:r>
          </w:p>
        </w:tc>
        <w:tc>
          <w:tcPr>
            <w:tcW w:w="7082" w:type="dxa"/>
            <w:vAlign w:val="center"/>
          </w:tcPr>
          <w:p w14:paraId="0FE24D6C" w14:textId="6826DE36" w:rsidR="00C44A96" w:rsidRPr="004D785D" w:rsidRDefault="00767455" w:rsidP="00EC4532">
            <w:pPr>
              <w:pStyle w:val="Akapitzlist"/>
              <w:numPr>
                <w:ilvl w:val="0"/>
                <w:numId w:val="1"/>
              </w:numPr>
              <w:ind w:left="173" w:hanging="218"/>
              <w:rPr>
                <w:rFonts w:ascii="Times New Roman" w:hAnsi="Times New Roman" w:cs="Times New Roman"/>
                <w:sz w:val="24"/>
                <w:szCs w:val="24"/>
              </w:rPr>
            </w:pPr>
            <w:r w:rsidRPr="004D785D">
              <w:rPr>
                <w:rFonts w:ascii="Times New Roman" w:hAnsi="Times New Roman" w:cs="Times New Roman"/>
                <w:sz w:val="24"/>
                <w:szCs w:val="24"/>
              </w:rPr>
              <w:t>written exam in theory</w:t>
            </w:r>
          </w:p>
          <w:p w14:paraId="784CFABD" w14:textId="2C06B8A8" w:rsidR="00C44A96" w:rsidRPr="004D785D" w:rsidRDefault="00C44A96" w:rsidP="00EC4532">
            <w:pPr>
              <w:ind w:left="-45"/>
              <w:rPr>
                <w:rFonts w:ascii="Times New Roman" w:hAnsi="Times New Roman" w:cs="Times New Roman"/>
                <w:sz w:val="24"/>
                <w:szCs w:val="24"/>
              </w:rPr>
            </w:pPr>
          </w:p>
        </w:tc>
      </w:tr>
    </w:tbl>
    <w:p w14:paraId="679EC3CA" w14:textId="77777777" w:rsidR="00E30DFD" w:rsidRPr="004D785D" w:rsidRDefault="00E30DFD" w:rsidP="00EC4532">
      <w:pPr>
        <w:rPr>
          <w:rFonts w:ascii="Times New Roman" w:hAnsi="Times New Roman" w:cs="Times New Roman"/>
          <w:b/>
          <w:sz w:val="24"/>
          <w:szCs w:val="24"/>
        </w:rPr>
      </w:pPr>
    </w:p>
    <w:p w14:paraId="50CA0FEC" w14:textId="77777777" w:rsidR="00E30DFD" w:rsidRPr="004D785D" w:rsidRDefault="00E30DFD" w:rsidP="00EC4532">
      <w:pPr>
        <w:rPr>
          <w:rFonts w:ascii="Times New Roman" w:hAnsi="Times New Roman" w:cs="Times New Roman"/>
          <w:b/>
          <w:sz w:val="24"/>
          <w:szCs w:val="24"/>
        </w:rPr>
      </w:pPr>
      <w:r w:rsidRPr="004D785D">
        <w:rPr>
          <w:rFonts w:ascii="Times New Roman" w:hAnsi="Times New Roman" w:cs="Times New Roman"/>
          <w:b/>
          <w:sz w:val="24"/>
          <w:szCs w:val="24"/>
        </w:rPr>
        <w:t>Literature</w:t>
      </w:r>
    </w:p>
    <w:p w14:paraId="72D1AE04" w14:textId="77777777" w:rsidR="00E30DFD" w:rsidRPr="004D785D" w:rsidRDefault="00E30DFD" w:rsidP="00EC4532">
      <w:pPr>
        <w:rPr>
          <w:rFonts w:ascii="Times New Roman" w:hAnsi="Times New Roman" w:cs="Times New Roman"/>
          <w:b/>
          <w:sz w:val="24"/>
          <w:szCs w:val="24"/>
        </w:rPr>
      </w:pPr>
      <w:r w:rsidRPr="004D785D">
        <w:rPr>
          <w:rFonts w:ascii="Times New Roman" w:hAnsi="Times New Roman" w:cs="Times New Roman"/>
          <w:b/>
          <w:sz w:val="24"/>
          <w:szCs w:val="24"/>
        </w:rPr>
        <w:t>Mandatory</w:t>
      </w:r>
    </w:p>
    <w:p w14:paraId="710DD51F" w14:textId="1F0A2D27" w:rsidR="009A42BD" w:rsidRPr="004D785D" w:rsidRDefault="009A42BD" w:rsidP="00EC4532">
      <w:pPr>
        <w:spacing w:after="0"/>
        <w:rPr>
          <w:rFonts w:ascii="Times New Roman" w:hAnsi="Times New Roman" w:cs="Times New Roman"/>
          <w:sz w:val="24"/>
          <w:szCs w:val="24"/>
        </w:rPr>
      </w:pPr>
      <w:r w:rsidRPr="004D785D">
        <w:rPr>
          <w:rFonts w:ascii="Times New Roman" w:hAnsi="Times New Roman" w:cs="Times New Roman"/>
          <w:sz w:val="24"/>
          <w:szCs w:val="24"/>
        </w:rPr>
        <w:t>1. J.M. Sala, Hospitality. Services Management. Concentration Processes, PWE, 2019</w:t>
      </w:r>
    </w:p>
    <w:p w14:paraId="3AB60843" w14:textId="1446E4DC" w:rsidR="009A42BD" w:rsidRPr="00457F59" w:rsidRDefault="009A42BD" w:rsidP="00EC4532">
      <w:pPr>
        <w:spacing w:after="0"/>
        <w:rPr>
          <w:rFonts w:ascii="Times New Roman" w:hAnsi="Times New Roman" w:cs="Times New Roman"/>
          <w:sz w:val="24"/>
          <w:szCs w:val="24"/>
          <w:lang w:val="en-US"/>
        </w:rPr>
      </w:pPr>
      <w:r w:rsidRPr="004D785D">
        <w:rPr>
          <w:rFonts w:ascii="Times New Roman" w:hAnsi="Times New Roman" w:cs="Times New Roman"/>
          <w:sz w:val="24"/>
          <w:szCs w:val="24"/>
        </w:rPr>
        <w:t xml:space="preserve">2. M. Milewska, B. Włodarczyk, Hospitality. </w:t>
      </w:r>
      <w:r w:rsidRPr="00457F59">
        <w:rPr>
          <w:rFonts w:ascii="Times New Roman" w:hAnsi="Times New Roman" w:cs="Times New Roman"/>
          <w:sz w:val="24"/>
          <w:szCs w:val="24"/>
          <w:lang w:val="en-US"/>
        </w:rPr>
        <w:t>Organization and Functioning of Hotel Facilities, Polish Economic Publishing House, 2018</w:t>
      </w:r>
    </w:p>
    <w:p w14:paraId="1E262BF3" w14:textId="77777777" w:rsidR="004D785D" w:rsidRPr="00457F59" w:rsidRDefault="009A42BD" w:rsidP="004D785D">
      <w:pPr>
        <w:spacing w:after="0"/>
        <w:rPr>
          <w:rFonts w:ascii="Times New Roman" w:hAnsi="Times New Roman" w:cs="Times New Roman"/>
          <w:sz w:val="24"/>
          <w:szCs w:val="24"/>
          <w:lang w:val="en-US"/>
        </w:rPr>
      </w:pPr>
      <w:r w:rsidRPr="00457F59">
        <w:rPr>
          <w:rFonts w:ascii="Times New Roman" w:hAnsi="Times New Roman" w:cs="Times New Roman"/>
          <w:sz w:val="24"/>
          <w:szCs w:val="24"/>
          <w:lang w:val="en-US"/>
        </w:rPr>
        <w:t>3. Mariott Network Internal Materials</w:t>
      </w:r>
    </w:p>
    <w:p w14:paraId="4DEB488E" w14:textId="77777777" w:rsidR="009A42BD" w:rsidRPr="00457F59" w:rsidRDefault="009A42BD" w:rsidP="00EC4532">
      <w:pPr>
        <w:spacing w:after="0"/>
        <w:rPr>
          <w:rFonts w:ascii="Times New Roman" w:hAnsi="Times New Roman" w:cs="Times New Roman"/>
          <w:sz w:val="24"/>
          <w:szCs w:val="24"/>
          <w:lang w:val="en-US"/>
        </w:rPr>
      </w:pPr>
    </w:p>
    <w:p w14:paraId="35BEE90E" w14:textId="77777777" w:rsidR="00BA1302" w:rsidRPr="00457F59" w:rsidRDefault="00BA1302" w:rsidP="00EC4532">
      <w:pPr>
        <w:rPr>
          <w:rFonts w:ascii="Times New Roman" w:hAnsi="Times New Roman" w:cs="Times New Roman"/>
          <w:b/>
          <w:sz w:val="24"/>
          <w:szCs w:val="24"/>
          <w:lang w:val="en-US"/>
        </w:rPr>
      </w:pPr>
    </w:p>
    <w:p w14:paraId="25E12BEB" w14:textId="77777777" w:rsidR="00C03097" w:rsidRPr="00457F59" w:rsidRDefault="00C03097" w:rsidP="00EC4532">
      <w:pPr>
        <w:rPr>
          <w:rFonts w:ascii="Times New Roman" w:hAnsi="Times New Roman" w:cs="Times New Roman"/>
          <w:b/>
          <w:sz w:val="24"/>
          <w:szCs w:val="24"/>
          <w:lang w:val="en-US"/>
        </w:rPr>
      </w:pPr>
    </w:p>
    <w:p w14:paraId="564B42D5" w14:textId="45144599" w:rsidR="009A42BD" w:rsidRPr="00457F59" w:rsidRDefault="009A42BD"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Additional</w:t>
      </w:r>
    </w:p>
    <w:p w14:paraId="204FB7A7" w14:textId="6D3416A8" w:rsidR="009A42BD" w:rsidRPr="00457F59" w:rsidRDefault="009A42BD" w:rsidP="00EC4532">
      <w:pPr>
        <w:spacing w:after="0"/>
        <w:rPr>
          <w:rFonts w:ascii="Times New Roman" w:hAnsi="Times New Roman" w:cs="Times New Roman"/>
          <w:sz w:val="24"/>
          <w:szCs w:val="24"/>
          <w:lang w:val="en-US"/>
        </w:rPr>
      </w:pPr>
      <w:r w:rsidRPr="00457F59">
        <w:rPr>
          <w:rFonts w:ascii="Times New Roman" w:hAnsi="Times New Roman" w:cs="Times New Roman"/>
          <w:sz w:val="24"/>
          <w:szCs w:val="24"/>
          <w:lang w:val="en-US"/>
        </w:rPr>
        <w:lastRenderedPageBreak/>
        <w:t xml:space="preserve">1. Collective study, Hotel Management. Selected issues, Dominik Piotr, Difin, 2015 </w:t>
      </w:r>
    </w:p>
    <w:p w14:paraId="2D454614" w14:textId="462914B9" w:rsidR="009A42BD" w:rsidRPr="00457F59" w:rsidRDefault="009A42BD" w:rsidP="00EC4532">
      <w:pPr>
        <w:spacing w:after="0"/>
        <w:rPr>
          <w:rFonts w:ascii="Times New Roman" w:hAnsi="Times New Roman" w:cs="Times New Roman"/>
          <w:sz w:val="24"/>
          <w:szCs w:val="24"/>
          <w:lang w:val="en-US"/>
        </w:rPr>
      </w:pPr>
      <w:r w:rsidRPr="00457F59">
        <w:rPr>
          <w:rFonts w:ascii="Times New Roman" w:hAnsi="Times New Roman" w:cs="Times New Roman"/>
          <w:sz w:val="24"/>
          <w:szCs w:val="24"/>
          <w:lang w:val="en-US"/>
        </w:rPr>
        <w:t>2. D. Waters, Operations Management. Goods and Services, PWN, 2007</w:t>
      </w:r>
    </w:p>
    <w:p w14:paraId="559E40E2" w14:textId="4919B599" w:rsidR="009A42BD" w:rsidRPr="00457F59" w:rsidRDefault="009A42BD" w:rsidP="00EC4532">
      <w:pPr>
        <w:spacing w:after="0"/>
        <w:rPr>
          <w:rFonts w:ascii="Times New Roman" w:hAnsi="Times New Roman" w:cs="Times New Roman"/>
          <w:sz w:val="24"/>
          <w:szCs w:val="24"/>
          <w:lang w:val="en-US"/>
        </w:rPr>
      </w:pPr>
      <w:r w:rsidRPr="00457F59">
        <w:rPr>
          <w:rFonts w:ascii="Times New Roman" w:hAnsi="Times New Roman" w:cs="Times New Roman"/>
          <w:sz w:val="24"/>
          <w:szCs w:val="24"/>
          <w:lang w:val="en-US"/>
        </w:rPr>
        <w:t>3. M.C. Sturman, The Cornell School of Hotel Administration on Hospitality, Wiley John and Sons, Wiley John and Sons, Wiley John and Sons Inc., 2011</w:t>
      </w:r>
    </w:p>
    <w:p w14:paraId="332C1337" w14:textId="77777777" w:rsidR="009A42BD" w:rsidRPr="00457F59" w:rsidRDefault="009A42BD" w:rsidP="00EC4532">
      <w:pPr>
        <w:spacing w:after="0"/>
        <w:rPr>
          <w:rFonts w:ascii="Times New Roman" w:hAnsi="Times New Roman" w:cs="Times New Roman"/>
          <w:sz w:val="24"/>
          <w:szCs w:val="24"/>
          <w:lang w:val="en-US"/>
        </w:rPr>
      </w:pPr>
    </w:p>
    <w:p w14:paraId="3CE9FB26" w14:textId="77777777" w:rsidR="00147F55" w:rsidRPr="00457F59" w:rsidRDefault="00147F55" w:rsidP="00EC4532">
      <w:pPr>
        <w:spacing w:after="0"/>
        <w:rPr>
          <w:rFonts w:ascii="Times New Roman" w:hAnsi="Times New Roman" w:cs="Times New Roman"/>
          <w:sz w:val="24"/>
          <w:szCs w:val="24"/>
          <w:lang w:val="en-US"/>
        </w:rPr>
      </w:pPr>
    </w:p>
    <w:p w14:paraId="7754B64B" w14:textId="77777777" w:rsidR="00147F55" w:rsidRPr="004D785D" w:rsidRDefault="009A42BD" w:rsidP="00EC4532">
      <w:pPr>
        <w:rPr>
          <w:rFonts w:ascii="Times New Roman" w:hAnsi="Times New Roman" w:cs="Times New Roman"/>
          <w:b/>
          <w:sz w:val="24"/>
          <w:szCs w:val="24"/>
        </w:rPr>
      </w:pPr>
      <w:r w:rsidRPr="004D785D">
        <w:rPr>
          <w:rFonts w:ascii="Times New Roman" w:hAnsi="Times New Roman" w:cs="Times New Roman"/>
          <w:b/>
          <w:sz w:val="24"/>
          <w:szCs w:val="24"/>
        </w:rPr>
        <w:t>Student workload and ECTS credits</w:t>
      </w:r>
    </w:p>
    <w:tbl>
      <w:tblPr>
        <w:tblStyle w:val="Tabela-Siatka"/>
        <w:tblW w:w="0" w:type="auto"/>
        <w:tblLook w:val="04A0" w:firstRow="1" w:lastRow="0" w:firstColumn="1" w:lastColumn="0" w:noHBand="0" w:noVBand="1"/>
      </w:tblPr>
      <w:tblGrid>
        <w:gridCol w:w="4531"/>
        <w:gridCol w:w="4531"/>
      </w:tblGrid>
      <w:tr w:rsidR="004D785D" w:rsidRPr="00457F59" w14:paraId="2F5A9D10" w14:textId="77777777" w:rsidTr="00FC530C">
        <w:tc>
          <w:tcPr>
            <w:tcW w:w="4531" w:type="dxa"/>
            <w:vAlign w:val="center"/>
          </w:tcPr>
          <w:p w14:paraId="07E2651E" w14:textId="77777777" w:rsidR="00FC530C" w:rsidRPr="004D785D" w:rsidRDefault="00FC530C" w:rsidP="00EC4532">
            <w:pPr>
              <w:rPr>
                <w:rFonts w:ascii="Times New Roman" w:hAnsi="Times New Roman" w:cs="Times New Roman"/>
                <w:b/>
                <w:sz w:val="24"/>
                <w:szCs w:val="24"/>
              </w:rPr>
            </w:pPr>
            <w:r w:rsidRPr="004D785D">
              <w:rPr>
                <w:rFonts w:ascii="Times New Roman" w:hAnsi="Times New Roman" w:cs="Times New Roman"/>
                <w:b/>
                <w:sz w:val="24"/>
                <w:szCs w:val="24"/>
              </w:rPr>
              <w:t>Types of Student Classes</w:t>
            </w:r>
          </w:p>
        </w:tc>
        <w:tc>
          <w:tcPr>
            <w:tcW w:w="4531" w:type="dxa"/>
            <w:vAlign w:val="center"/>
          </w:tcPr>
          <w:p w14:paraId="134DEBC5" w14:textId="77777777" w:rsidR="00FC530C" w:rsidRPr="00457F59" w:rsidRDefault="00FC530C" w:rsidP="00EC4532">
            <w:pPr>
              <w:rPr>
                <w:rFonts w:ascii="Times New Roman" w:hAnsi="Times New Roman" w:cs="Times New Roman"/>
                <w:b/>
                <w:sz w:val="24"/>
                <w:szCs w:val="24"/>
                <w:lang w:val="en-US"/>
              </w:rPr>
            </w:pPr>
            <w:r w:rsidRPr="00457F59">
              <w:rPr>
                <w:rFonts w:ascii="Times New Roman" w:hAnsi="Times New Roman" w:cs="Times New Roman"/>
                <w:b/>
                <w:sz w:val="24"/>
                <w:szCs w:val="24"/>
                <w:lang w:val="en-US"/>
              </w:rPr>
              <w:t>Average number of hours* allocated to the types of classes completed</w:t>
            </w:r>
          </w:p>
        </w:tc>
      </w:tr>
      <w:tr w:rsidR="004D785D" w:rsidRPr="004D785D" w14:paraId="3BC4C967" w14:textId="77777777" w:rsidTr="00FC530C">
        <w:tc>
          <w:tcPr>
            <w:tcW w:w="4531" w:type="dxa"/>
            <w:vAlign w:val="center"/>
          </w:tcPr>
          <w:p w14:paraId="42484701" w14:textId="1BF9892E" w:rsidR="00FC530C" w:rsidRPr="004D785D" w:rsidRDefault="00C44A96" w:rsidP="00EC4532">
            <w:pPr>
              <w:rPr>
                <w:rFonts w:ascii="Times New Roman" w:hAnsi="Times New Roman" w:cs="Times New Roman"/>
                <w:sz w:val="24"/>
                <w:szCs w:val="24"/>
              </w:rPr>
            </w:pPr>
            <w:r w:rsidRPr="004D785D">
              <w:rPr>
                <w:rFonts w:ascii="Times New Roman" w:hAnsi="Times New Roman" w:cs="Times New Roman"/>
                <w:sz w:val="24"/>
                <w:szCs w:val="24"/>
              </w:rPr>
              <w:t>Lectures</w:t>
            </w:r>
          </w:p>
        </w:tc>
        <w:tc>
          <w:tcPr>
            <w:tcW w:w="4531" w:type="dxa"/>
            <w:vAlign w:val="center"/>
          </w:tcPr>
          <w:p w14:paraId="69D8C32F" w14:textId="7CA77D9A" w:rsidR="00FC530C"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15</w:t>
            </w:r>
          </w:p>
        </w:tc>
      </w:tr>
      <w:tr w:rsidR="004D785D" w:rsidRPr="004D785D" w14:paraId="58B7A139" w14:textId="77777777" w:rsidTr="00FC530C">
        <w:tc>
          <w:tcPr>
            <w:tcW w:w="4531" w:type="dxa"/>
            <w:vAlign w:val="center"/>
          </w:tcPr>
          <w:p w14:paraId="099F761F" w14:textId="77777777" w:rsidR="007971BA" w:rsidRPr="004D785D" w:rsidRDefault="007971BA" w:rsidP="00EC4532">
            <w:pPr>
              <w:rPr>
                <w:rFonts w:ascii="Times New Roman" w:hAnsi="Times New Roman" w:cs="Times New Roman"/>
                <w:sz w:val="24"/>
                <w:szCs w:val="24"/>
              </w:rPr>
            </w:pPr>
            <w:r w:rsidRPr="004D785D">
              <w:rPr>
                <w:rFonts w:ascii="Times New Roman" w:hAnsi="Times New Roman" w:cs="Times New Roman"/>
                <w:sz w:val="24"/>
                <w:szCs w:val="24"/>
              </w:rPr>
              <w:t>Preparation for the exam)</w:t>
            </w:r>
          </w:p>
        </w:tc>
        <w:tc>
          <w:tcPr>
            <w:tcW w:w="4531" w:type="dxa"/>
            <w:vAlign w:val="center"/>
          </w:tcPr>
          <w:p w14:paraId="458349EB" w14:textId="180AD68D" w:rsidR="007971BA"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35</w:t>
            </w:r>
          </w:p>
        </w:tc>
      </w:tr>
      <w:tr w:rsidR="004D785D" w:rsidRPr="004D785D" w14:paraId="2BC1561A" w14:textId="77777777" w:rsidTr="00FC530C">
        <w:tc>
          <w:tcPr>
            <w:tcW w:w="4531" w:type="dxa"/>
            <w:vAlign w:val="center"/>
          </w:tcPr>
          <w:p w14:paraId="17B0F448" w14:textId="77777777" w:rsidR="007971BA" w:rsidRPr="004D785D" w:rsidRDefault="007971BA" w:rsidP="00EC4532">
            <w:pPr>
              <w:rPr>
                <w:rFonts w:ascii="Times New Roman" w:hAnsi="Times New Roman" w:cs="Times New Roman"/>
                <w:b/>
                <w:sz w:val="24"/>
                <w:szCs w:val="24"/>
              </w:rPr>
            </w:pPr>
            <w:r w:rsidRPr="004D785D">
              <w:rPr>
                <w:rFonts w:ascii="Times New Roman" w:hAnsi="Times New Roman" w:cs="Times New Roman"/>
                <w:b/>
                <w:sz w:val="24"/>
                <w:szCs w:val="24"/>
              </w:rPr>
              <w:t>Total Student Workload</w:t>
            </w:r>
          </w:p>
        </w:tc>
        <w:tc>
          <w:tcPr>
            <w:tcW w:w="4531" w:type="dxa"/>
            <w:vAlign w:val="center"/>
          </w:tcPr>
          <w:p w14:paraId="7A982932" w14:textId="77777777" w:rsidR="007971BA" w:rsidRPr="004D785D" w:rsidRDefault="007971BA" w:rsidP="00EC4532">
            <w:pPr>
              <w:rPr>
                <w:rFonts w:ascii="Times New Roman" w:hAnsi="Times New Roman" w:cs="Times New Roman"/>
                <w:b/>
                <w:sz w:val="24"/>
                <w:szCs w:val="24"/>
              </w:rPr>
            </w:pPr>
            <w:r w:rsidRPr="004D785D">
              <w:rPr>
                <w:rFonts w:ascii="Times New Roman" w:hAnsi="Times New Roman" w:cs="Times New Roman"/>
                <w:b/>
                <w:sz w:val="24"/>
                <w:szCs w:val="24"/>
              </w:rPr>
              <w:t>Number of hours</w:t>
            </w:r>
          </w:p>
          <w:p w14:paraId="3A716876" w14:textId="4C5582F4" w:rsidR="007971BA"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50</w:t>
            </w:r>
          </w:p>
        </w:tc>
      </w:tr>
      <w:tr w:rsidR="004D785D" w:rsidRPr="004D785D" w14:paraId="66FC9808" w14:textId="77777777" w:rsidTr="00FC530C">
        <w:tc>
          <w:tcPr>
            <w:tcW w:w="4531" w:type="dxa"/>
            <w:vAlign w:val="center"/>
          </w:tcPr>
          <w:p w14:paraId="3310F81E" w14:textId="77777777" w:rsidR="007971BA" w:rsidRPr="004D785D" w:rsidRDefault="007971BA" w:rsidP="00EC4532">
            <w:pPr>
              <w:rPr>
                <w:rFonts w:ascii="Times New Roman" w:hAnsi="Times New Roman" w:cs="Times New Roman"/>
                <w:b/>
                <w:sz w:val="24"/>
                <w:szCs w:val="24"/>
              </w:rPr>
            </w:pPr>
            <w:r w:rsidRPr="004D785D">
              <w:rPr>
                <w:rFonts w:ascii="Times New Roman" w:hAnsi="Times New Roman" w:cs="Times New Roman"/>
                <w:b/>
                <w:sz w:val="24"/>
                <w:szCs w:val="24"/>
              </w:rPr>
              <w:t>Number of ECTS credits</w:t>
            </w:r>
          </w:p>
        </w:tc>
        <w:tc>
          <w:tcPr>
            <w:tcW w:w="4531" w:type="dxa"/>
            <w:vAlign w:val="center"/>
          </w:tcPr>
          <w:p w14:paraId="2D0B541E" w14:textId="77777777" w:rsidR="007971BA" w:rsidRPr="004D785D" w:rsidRDefault="007971BA" w:rsidP="00EC4532">
            <w:pPr>
              <w:rPr>
                <w:rFonts w:ascii="Times New Roman" w:hAnsi="Times New Roman" w:cs="Times New Roman"/>
                <w:b/>
                <w:sz w:val="24"/>
                <w:szCs w:val="24"/>
              </w:rPr>
            </w:pPr>
            <w:r w:rsidRPr="004D785D">
              <w:rPr>
                <w:rFonts w:ascii="Times New Roman" w:hAnsi="Times New Roman" w:cs="Times New Roman"/>
                <w:b/>
                <w:sz w:val="24"/>
                <w:szCs w:val="24"/>
              </w:rPr>
              <w:t>ECTS</w:t>
            </w:r>
          </w:p>
          <w:p w14:paraId="26A6C5BD" w14:textId="626CD784" w:rsidR="007971BA" w:rsidRPr="004D785D" w:rsidRDefault="007971BA" w:rsidP="00EC4532">
            <w:pPr>
              <w:rPr>
                <w:rFonts w:ascii="Times New Roman" w:hAnsi="Times New Roman" w:cs="Times New Roman"/>
                <w:sz w:val="24"/>
                <w:szCs w:val="24"/>
              </w:rPr>
            </w:pPr>
            <w:r w:rsidRPr="004D785D">
              <w:rPr>
                <w:rFonts w:ascii="Times New Roman" w:hAnsi="Times New Roman" w:cs="Times New Roman"/>
                <w:sz w:val="24"/>
                <w:szCs w:val="24"/>
              </w:rPr>
              <w:t>.2</w:t>
            </w:r>
          </w:p>
        </w:tc>
      </w:tr>
    </w:tbl>
    <w:p w14:paraId="036169D7" w14:textId="7FF6DE79" w:rsidR="00FC530C" w:rsidRPr="004D785D" w:rsidRDefault="00FC530C" w:rsidP="00EC4532">
      <w:pPr>
        <w:spacing w:before="60" w:after="0"/>
        <w:rPr>
          <w:rFonts w:ascii="Times New Roman" w:hAnsi="Times New Roman" w:cs="Times New Roman"/>
          <w:sz w:val="24"/>
          <w:szCs w:val="24"/>
        </w:rPr>
      </w:pPr>
      <w:r w:rsidRPr="004D785D">
        <w:rPr>
          <w:rFonts w:ascii="Times New Roman" w:hAnsi="Times New Roman" w:cs="Times New Roman"/>
          <w:sz w:val="24"/>
          <w:szCs w:val="24"/>
        </w:rPr>
        <w:t>*one hour (lesson) means 45 minutes</w:t>
      </w:r>
    </w:p>
    <w:sectPr w:rsidR="00FC530C" w:rsidRPr="004D785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41D4" w14:textId="77777777" w:rsidR="007A4B01" w:rsidRDefault="007A4B01" w:rsidP="0060182D">
      <w:pPr>
        <w:spacing w:after="0" w:line="240" w:lineRule="auto"/>
      </w:pPr>
      <w:r>
        <w:separator/>
      </w:r>
    </w:p>
  </w:endnote>
  <w:endnote w:type="continuationSeparator" w:id="0">
    <w:p w14:paraId="4F2FD505" w14:textId="77777777" w:rsidR="007A4B01" w:rsidRDefault="007A4B01"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D6EFF" w14:textId="77777777" w:rsidR="007A4B01" w:rsidRDefault="007A4B01" w:rsidP="0060182D">
      <w:pPr>
        <w:spacing w:after="0" w:line="240" w:lineRule="auto"/>
      </w:pPr>
      <w:r>
        <w:separator/>
      </w:r>
    </w:p>
  </w:footnote>
  <w:footnote w:type="continuationSeparator" w:id="0">
    <w:p w14:paraId="39BA78AD" w14:textId="77777777" w:rsidR="007A4B01" w:rsidRDefault="007A4B01"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717F0"/>
    <w:rsid w:val="00183387"/>
    <w:rsid w:val="00185417"/>
    <w:rsid w:val="001B17E4"/>
    <w:rsid w:val="001C0860"/>
    <w:rsid w:val="001F5037"/>
    <w:rsid w:val="00242F14"/>
    <w:rsid w:val="0025384F"/>
    <w:rsid w:val="002B560D"/>
    <w:rsid w:val="002F4C48"/>
    <w:rsid w:val="00300891"/>
    <w:rsid w:val="00340BF4"/>
    <w:rsid w:val="00354F4F"/>
    <w:rsid w:val="003B0C44"/>
    <w:rsid w:val="003E2A79"/>
    <w:rsid w:val="0043416E"/>
    <w:rsid w:val="00440B66"/>
    <w:rsid w:val="00457F59"/>
    <w:rsid w:val="0047572A"/>
    <w:rsid w:val="004B23C1"/>
    <w:rsid w:val="004B6EC1"/>
    <w:rsid w:val="004D785D"/>
    <w:rsid w:val="00545FD4"/>
    <w:rsid w:val="00576ED1"/>
    <w:rsid w:val="0060182D"/>
    <w:rsid w:val="006A7050"/>
    <w:rsid w:val="006F2E18"/>
    <w:rsid w:val="00700E69"/>
    <w:rsid w:val="007617CA"/>
    <w:rsid w:val="00767455"/>
    <w:rsid w:val="007971BA"/>
    <w:rsid w:val="007A4B01"/>
    <w:rsid w:val="007C0C5C"/>
    <w:rsid w:val="007C12C5"/>
    <w:rsid w:val="007C19B2"/>
    <w:rsid w:val="007D31A1"/>
    <w:rsid w:val="00805C05"/>
    <w:rsid w:val="0084083C"/>
    <w:rsid w:val="008738D2"/>
    <w:rsid w:val="008874DF"/>
    <w:rsid w:val="008A1799"/>
    <w:rsid w:val="00912E69"/>
    <w:rsid w:val="009343AE"/>
    <w:rsid w:val="009809F5"/>
    <w:rsid w:val="009914A1"/>
    <w:rsid w:val="00993DC5"/>
    <w:rsid w:val="00997D06"/>
    <w:rsid w:val="009A42BD"/>
    <w:rsid w:val="009D42EC"/>
    <w:rsid w:val="00AA1E4F"/>
    <w:rsid w:val="00AC6975"/>
    <w:rsid w:val="00AD1FF3"/>
    <w:rsid w:val="00AE39F2"/>
    <w:rsid w:val="00B14F8F"/>
    <w:rsid w:val="00B71418"/>
    <w:rsid w:val="00B97FF3"/>
    <w:rsid w:val="00BA1302"/>
    <w:rsid w:val="00BC5CAE"/>
    <w:rsid w:val="00C03097"/>
    <w:rsid w:val="00C12746"/>
    <w:rsid w:val="00C412E1"/>
    <w:rsid w:val="00C44A96"/>
    <w:rsid w:val="00C63878"/>
    <w:rsid w:val="00C74835"/>
    <w:rsid w:val="00C9301B"/>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457F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847</Words>
  <Characters>5086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2024-01-10T10:17:00Z</dcterms:created>
  <dcterms:modified xsi:type="dcterms:W3CDTF">2024-03-27T11:49:00Z</dcterms:modified>
</cp:coreProperties>
</file>